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623DA518" w:rsidR="00BF3559" w:rsidRDefault="00BF3559">
      <w:pPr>
        <w:pStyle w:val="Podtitul"/>
      </w:pPr>
      <w:r>
        <w:t>Sezóna 20</w:t>
      </w:r>
      <w:r w:rsidR="00DA6096">
        <w:t>2</w:t>
      </w:r>
      <w:r w:rsidR="00DA49F2">
        <w:t>4</w:t>
      </w:r>
      <w:r>
        <w:t xml:space="preserve"> a Ligová sezóna 20</w:t>
      </w:r>
      <w:r w:rsidR="00D4521C">
        <w:t>2</w:t>
      </w:r>
      <w:r w:rsidR="00DA49F2">
        <w:t>3</w:t>
      </w:r>
      <w:r>
        <w:t>/20</w:t>
      </w:r>
      <w:r w:rsidR="00D4521C">
        <w:t>2</w:t>
      </w:r>
      <w:r w:rsidR="00DA49F2">
        <w:t>4</w:t>
      </w:r>
    </w:p>
    <w:p w14:paraId="7783B242" w14:textId="5191DD1A" w:rsidR="0041485C" w:rsidRDefault="00BF3559">
      <w:pPr>
        <w:pStyle w:val="Podtitul"/>
      </w:pPr>
      <w:r>
        <w:t xml:space="preserve">- verze </w:t>
      </w:r>
      <w:r w:rsidR="00077EE9">
        <w:t>20</w:t>
      </w:r>
      <w:r>
        <w:t>.</w:t>
      </w:r>
      <w:r w:rsidR="00D4521C">
        <w:t>2</w:t>
      </w:r>
      <w:r w:rsidR="00EA3F84">
        <w:t>.</w:t>
      </w:r>
      <w:r w:rsidR="00D87A29">
        <w:t>6</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6C4CF879"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DA49F2">
          <w:rPr>
            <w:noProof/>
            <w:webHidden/>
          </w:rPr>
          <w:t>2</w:t>
        </w:r>
        <w:r w:rsidR="0067435F">
          <w:rPr>
            <w:noProof/>
            <w:webHidden/>
          </w:rPr>
          <w:fldChar w:fldCharType="end"/>
        </w:r>
      </w:hyperlink>
    </w:p>
    <w:p w14:paraId="32787FB8" w14:textId="545EEF01" w:rsidR="0067435F" w:rsidRPr="00494F00" w:rsidRDefault="00D87A29">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DA49F2">
          <w:rPr>
            <w:noProof/>
            <w:webHidden/>
          </w:rPr>
          <w:t>5</w:t>
        </w:r>
        <w:r w:rsidR="0067435F">
          <w:rPr>
            <w:noProof/>
            <w:webHidden/>
          </w:rPr>
          <w:fldChar w:fldCharType="end"/>
        </w:r>
      </w:hyperlink>
    </w:p>
    <w:p w14:paraId="53C889C3" w14:textId="06033E73" w:rsidR="0067435F" w:rsidRPr="00494F00" w:rsidRDefault="00D87A29">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DA49F2">
          <w:rPr>
            <w:noProof/>
            <w:webHidden/>
          </w:rPr>
          <w:t>5</w:t>
        </w:r>
        <w:r w:rsidR="0067435F">
          <w:rPr>
            <w:noProof/>
            <w:webHidden/>
          </w:rPr>
          <w:fldChar w:fldCharType="end"/>
        </w:r>
      </w:hyperlink>
    </w:p>
    <w:p w14:paraId="4F59E876" w14:textId="46AAE5CF" w:rsidR="0067435F" w:rsidRPr="00494F00" w:rsidRDefault="00D87A29">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DA49F2">
          <w:rPr>
            <w:noProof/>
            <w:webHidden/>
          </w:rPr>
          <w:t>5</w:t>
        </w:r>
        <w:r w:rsidR="0067435F">
          <w:rPr>
            <w:noProof/>
            <w:webHidden/>
          </w:rPr>
          <w:fldChar w:fldCharType="end"/>
        </w:r>
      </w:hyperlink>
    </w:p>
    <w:p w14:paraId="4737E2EA" w14:textId="00FDAE4C" w:rsidR="0067435F" w:rsidRPr="00494F00" w:rsidRDefault="00D87A29">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DA49F2">
          <w:rPr>
            <w:noProof/>
            <w:webHidden/>
          </w:rPr>
          <w:t>5</w:t>
        </w:r>
        <w:r w:rsidR="0067435F">
          <w:rPr>
            <w:noProof/>
            <w:webHidden/>
          </w:rPr>
          <w:fldChar w:fldCharType="end"/>
        </w:r>
      </w:hyperlink>
    </w:p>
    <w:p w14:paraId="46090200" w14:textId="6A00699A" w:rsidR="0067435F" w:rsidRPr="00494F00" w:rsidRDefault="00D87A29">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DA49F2">
          <w:rPr>
            <w:noProof/>
            <w:webHidden/>
          </w:rPr>
          <w:t>5</w:t>
        </w:r>
        <w:r w:rsidR="0067435F">
          <w:rPr>
            <w:noProof/>
            <w:webHidden/>
          </w:rPr>
          <w:fldChar w:fldCharType="end"/>
        </w:r>
      </w:hyperlink>
    </w:p>
    <w:p w14:paraId="629E8F6B" w14:textId="2DC2CD9F" w:rsidR="0067435F" w:rsidRPr="00494F00" w:rsidRDefault="00D87A29">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DA49F2">
          <w:rPr>
            <w:noProof/>
            <w:webHidden/>
          </w:rPr>
          <w:t>6</w:t>
        </w:r>
        <w:r w:rsidR="0067435F">
          <w:rPr>
            <w:noProof/>
            <w:webHidden/>
          </w:rPr>
          <w:fldChar w:fldCharType="end"/>
        </w:r>
      </w:hyperlink>
    </w:p>
    <w:p w14:paraId="77F0D868" w14:textId="1A2EC21B" w:rsidR="0067435F" w:rsidRPr="00494F00" w:rsidRDefault="00D87A29">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DA49F2">
          <w:rPr>
            <w:noProof/>
            <w:webHidden/>
          </w:rPr>
          <w:t>6</w:t>
        </w:r>
        <w:r w:rsidR="0067435F">
          <w:rPr>
            <w:noProof/>
            <w:webHidden/>
          </w:rPr>
          <w:fldChar w:fldCharType="end"/>
        </w:r>
      </w:hyperlink>
    </w:p>
    <w:p w14:paraId="6DAAF421" w14:textId="3E9435E6" w:rsidR="0067435F" w:rsidRPr="00494F00" w:rsidRDefault="00D87A29">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DA49F2">
          <w:rPr>
            <w:noProof/>
            <w:webHidden/>
          </w:rPr>
          <w:t>6</w:t>
        </w:r>
        <w:r w:rsidR="0067435F">
          <w:rPr>
            <w:noProof/>
            <w:webHidden/>
          </w:rPr>
          <w:fldChar w:fldCharType="end"/>
        </w:r>
      </w:hyperlink>
    </w:p>
    <w:p w14:paraId="52649AFC" w14:textId="1952840E" w:rsidR="0067435F" w:rsidRPr="00494F00" w:rsidRDefault="00D87A29">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DA49F2">
          <w:rPr>
            <w:noProof/>
            <w:webHidden/>
          </w:rPr>
          <w:t>6</w:t>
        </w:r>
        <w:r w:rsidR="0067435F">
          <w:rPr>
            <w:noProof/>
            <w:webHidden/>
          </w:rPr>
          <w:fldChar w:fldCharType="end"/>
        </w:r>
      </w:hyperlink>
    </w:p>
    <w:p w14:paraId="789A9F44" w14:textId="6F2436A6" w:rsidR="0067435F" w:rsidRPr="00494F00" w:rsidRDefault="00D87A29">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DA49F2">
          <w:rPr>
            <w:noProof/>
            <w:webHidden/>
          </w:rPr>
          <w:t>6</w:t>
        </w:r>
        <w:r w:rsidR="0067435F">
          <w:rPr>
            <w:noProof/>
            <w:webHidden/>
          </w:rPr>
          <w:fldChar w:fldCharType="end"/>
        </w:r>
      </w:hyperlink>
    </w:p>
    <w:p w14:paraId="5EDCFF38" w14:textId="5E8C28B3" w:rsidR="0067435F" w:rsidRPr="00494F00" w:rsidRDefault="00D87A29">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DA49F2">
          <w:rPr>
            <w:noProof/>
            <w:webHidden/>
          </w:rPr>
          <w:t>7</w:t>
        </w:r>
        <w:r w:rsidR="0067435F">
          <w:rPr>
            <w:noProof/>
            <w:webHidden/>
          </w:rPr>
          <w:fldChar w:fldCharType="end"/>
        </w:r>
      </w:hyperlink>
    </w:p>
    <w:p w14:paraId="5F37E993" w14:textId="6AF20BF6" w:rsidR="0067435F" w:rsidRPr="00494F00" w:rsidRDefault="00D87A29">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DA49F2">
          <w:rPr>
            <w:noProof/>
            <w:webHidden/>
          </w:rPr>
          <w:t>8</w:t>
        </w:r>
        <w:r w:rsidR="0067435F">
          <w:rPr>
            <w:noProof/>
            <w:webHidden/>
          </w:rPr>
          <w:fldChar w:fldCharType="end"/>
        </w:r>
      </w:hyperlink>
    </w:p>
    <w:p w14:paraId="7F088B42" w14:textId="42967A71" w:rsidR="0067435F" w:rsidRPr="00494F00" w:rsidRDefault="00D87A29">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DA49F2">
          <w:rPr>
            <w:noProof/>
            <w:webHidden/>
          </w:rPr>
          <w:t>8</w:t>
        </w:r>
        <w:r w:rsidR="0067435F">
          <w:rPr>
            <w:noProof/>
            <w:webHidden/>
          </w:rPr>
          <w:fldChar w:fldCharType="end"/>
        </w:r>
      </w:hyperlink>
    </w:p>
    <w:p w14:paraId="05D36189" w14:textId="4974F125" w:rsidR="0067435F" w:rsidRPr="00494F00" w:rsidRDefault="00D87A29">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DA49F2">
          <w:rPr>
            <w:noProof/>
            <w:webHidden/>
          </w:rPr>
          <w:t>8</w:t>
        </w:r>
        <w:r w:rsidR="0067435F">
          <w:rPr>
            <w:noProof/>
            <w:webHidden/>
          </w:rPr>
          <w:fldChar w:fldCharType="end"/>
        </w:r>
      </w:hyperlink>
    </w:p>
    <w:p w14:paraId="1951704E" w14:textId="7B3B0014" w:rsidR="0067435F" w:rsidRPr="00494F00" w:rsidRDefault="00D87A29">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DA49F2">
          <w:rPr>
            <w:noProof/>
            <w:webHidden/>
          </w:rPr>
          <w:t>8</w:t>
        </w:r>
        <w:r w:rsidR="0067435F">
          <w:rPr>
            <w:noProof/>
            <w:webHidden/>
          </w:rPr>
          <w:fldChar w:fldCharType="end"/>
        </w:r>
      </w:hyperlink>
    </w:p>
    <w:p w14:paraId="644E2844" w14:textId="1EED9DFF" w:rsidR="0067435F" w:rsidRPr="00494F00" w:rsidRDefault="00D87A29">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DA49F2">
          <w:rPr>
            <w:noProof/>
            <w:webHidden/>
          </w:rPr>
          <w:t>9</w:t>
        </w:r>
        <w:r w:rsidR="0067435F">
          <w:rPr>
            <w:noProof/>
            <w:webHidden/>
          </w:rPr>
          <w:fldChar w:fldCharType="end"/>
        </w:r>
      </w:hyperlink>
    </w:p>
    <w:p w14:paraId="256BA0EE" w14:textId="6765E76F" w:rsidR="0067435F" w:rsidRPr="00494F00" w:rsidRDefault="00D87A29">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DA49F2">
          <w:rPr>
            <w:noProof/>
            <w:webHidden/>
          </w:rPr>
          <w:t>9</w:t>
        </w:r>
        <w:r w:rsidR="0067435F">
          <w:rPr>
            <w:noProof/>
            <w:webHidden/>
          </w:rPr>
          <w:fldChar w:fldCharType="end"/>
        </w:r>
      </w:hyperlink>
    </w:p>
    <w:p w14:paraId="2D099757" w14:textId="1A6AD4AA" w:rsidR="0067435F" w:rsidRPr="00494F00" w:rsidRDefault="00D87A29">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63FFA604" w14:textId="6AECBDA1" w:rsidR="0067435F" w:rsidRPr="00494F00" w:rsidRDefault="00D87A29">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6190D73F" w14:textId="388B3FF3" w:rsidR="0067435F" w:rsidRPr="00494F00" w:rsidRDefault="00D87A29">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0C9E6607" w14:textId="7CCA3F64" w:rsidR="0067435F" w:rsidRPr="00494F00" w:rsidRDefault="00D87A29">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33BCE1BA" w14:textId="6689A705" w:rsidR="0067435F" w:rsidRPr="00494F00" w:rsidRDefault="00D87A29">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702C6579" w14:textId="2F87AE91" w:rsidR="0067435F" w:rsidRPr="00494F00" w:rsidRDefault="00D87A29">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723DC90B" w14:textId="6510D95E" w:rsidR="0067435F" w:rsidRPr="00494F00" w:rsidRDefault="00D87A29">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DA49F2">
          <w:rPr>
            <w:noProof/>
            <w:webHidden/>
          </w:rPr>
          <w:t>11</w:t>
        </w:r>
        <w:r w:rsidR="0067435F">
          <w:rPr>
            <w:noProof/>
            <w:webHidden/>
          </w:rPr>
          <w:fldChar w:fldCharType="end"/>
        </w:r>
      </w:hyperlink>
    </w:p>
    <w:p w14:paraId="47568F06" w14:textId="28E4588C" w:rsidR="0067435F" w:rsidRPr="00494F00" w:rsidRDefault="00D87A29">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DA49F2">
          <w:rPr>
            <w:noProof/>
            <w:webHidden/>
          </w:rPr>
          <w:t>12</w:t>
        </w:r>
        <w:r w:rsidR="0067435F">
          <w:rPr>
            <w:noProof/>
            <w:webHidden/>
          </w:rPr>
          <w:fldChar w:fldCharType="end"/>
        </w:r>
      </w:hyperlink>
    </w:p>
    <w:p w14:paraId="5EB9C5E6" w14:textId="51594129" w:rsidR="0067435F" w:rsidRPr="00494F00" w:rsidRDefault="00D87A29">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DA49F2">
          <w:rPr>
            <w:noProof/>
            <w:webHidden/>
          </w:rPr>
          <w:t>12</w:t>
        </w:r>
        <w:r w:rsidR="0067435F">
          <w:rPr>
            <w:noProof/>
            <w:webHidden/>
          </w:rPr>
          <w:fldChar w:fldCharType="end"/>
        </w:r>
      </w:hyperlink>
    </w:p>
    <w:p w14:paraId="17E9F7E7" w14:textId="058C7035" w:rsidR="0067435F" w:rsidRPr="00494F00" w:rsidRDefault="00D87A29">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DA49F2">
          <w:rPr>
            <w:noProof/>
            <w:webHidden/>
          </w:rPr>
          <w:t>12</w:t>
        </w:r>
        <w:r w:rsidR="0067435F">
          <w:rPr>
            <w:noProof/>
            <w:webHidden/>
          </w:rPr>
          <w:fldChar w:fldCharType="end"/>
        </w:r>
      </w:hyperlink>
    </w:p>
    <w:p w14:paraId="05D80940" w14:textId="1A145135" w:rsidR="0067435F" w:rsidRPr="00494F00" w:rsidRDefault="00D87A29">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DA49F2">
          <w:rPr>
            <w:noProof/>
            <w:webHidden/>
          </w:rPr>
          <w:t>12</w:t>
        </w:r>
        <w:r w:rsidR="0067435F">
          <w:rPr>
            <w:noProof/>
            <w:webHidden/>
          </w:rPr>
          <w:fldChar w:fldCharType="end"/>
        </w:r>
      </w:hyperlink>
    </w:p>
    <w:p w14:paraId="4BE795CB" w14:textId="6A598942" w:rsidR="0067435F" w:rsidRPr="00494F00" w:rsidRDefault="00D87A29">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DA49F2">
          <w:rPr>
            <w:noProof/>
            <w:webHidden/>
          </w:rPr>
          <w:t>12</w:t>
        </w:r>
        <w:r w:rsidR="0067435F">
          <w:rPr>
            <w:noProof/>
            <w:webHidden/>
          </w:rPr>
          <w:fldChar w:fldCharType="end"/>
        </w:r>
      </w:hyperlink>
    </w:p>
    <w:p w14:paraId="0E6A79C5" w14:textId="28D964F4" w:rsidR="0067435F" w:rsidRPr="00494F00" w:rsidRDefault="00D87A29">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DA49F2">
          <w:rPr>
            <w:noProof/>
            <w:webHidden/>
          </w:rPr>
          <w:t>13</w:t>
        </w:r>
        <w:r w:rsidR="0067435F">
          <w:rPr>
            <w:noProof/>
            <w:webHidden/>
          </w:rPr>
          <w:fldChar w:fldCharType="end"/>
        </w:r>
      </w:hyperlink>
    </w:p>
    <w:p w14:paraId="25CE390F" w14:textId="7EF64A7E" w:rsidR="0067435F" w:rsidRPr="00494F00" w:rsidRDefault="00D87A29">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DA49F2">
          <w:rPr>
            <w:noProof/>
            <w:webHidden/>
          </w:rPr>
          <w:t>13</w:t>
        </w:r>
        <w:r w:rsidR="0067435F">
          <w:rPr>
            <w:noProof/>
            <w:webHidden/>
          </w:rPr>
          <w:fldChar w:fldCharType="end"/>
        </w:r>
      </w:hyperlink>
    </w:p>
    <w:p w14:paraId="736FBAA7" w14:textId="67E20596" w:rsidR="0067435F" w:rsidRPr="00494F00" w:rsidRDefault="00D87A29">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DA49F2">
          <w:rPr>
            <w:noProof/>
            <w:webHidden/>
          </w:rPr>
          <w:t>13</w:t>
        </w:r>
        <w:r w:rsidR="0067435F">
          <w:rPr>
            <w:noProof/>
            <w:webHidden/>
          </w:rPr>
          <w:fldChar w:fldCharType="end"/>
        </w:r>
      </w:hyperlink>
    </w:p>
    <w:p w14:paraId="2058A071" w14:textId="62E0ADC2" w:rsidR="0067435F" w:rsidRPr="00494F00" w:rsidRDefault="00D87A29">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DA49F2">
          <w:rPr>
            <w:noProof/>
            <w:webHidden/>
          </w:rPr>
          <w:t>13</w:t>
        </w:r>
        <w:r w:rsidR="0067435F">
          <w:rPr>
            <w:noProof/>
            <w:webHidden/>
          </w:rPr>
          <w:fldChar w:fldCharType="end"/>
        </w:r>
      </w:hyperlink>
    </w:p>
    <w:p w14:paraId="030FC7A0" w14:textId="4B1CFC53" w:rsidR="0067435F" w:rsidRPr="00494F00" w:rsidRDefault="00D87A29">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DA49F2">
          <w:rPr>
            <w:noProof/>
            <w:webHidden/>
          </w:rPr>
          <w:t>13</w:t>
        </w:r>
        <w:r w:rsidR="0067435F">
          <w:rPr>
            <w:noProof/>
            <w:webHidden/>
          </w:rPr>
          <w:fldChar w:fldCharType="end"/>
        </w:r>
      </w:hyperlink>
    </w:p>
    <w:p w14:paraId="0F69FDED" w14:textId="19B28FAE" w:rsidR="0067435F" w:rsidRPr="00494F00" w:rsidRDefault="00D87A29">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DA49F2">
          <w:rPr>
            <w:noProof/>
            <w:webHidden/>
          </w:rPr>
          <w:t>14</w:t>
        </w:r>
        <w:r w:rsidR="0067435F">
          <w:rPr>
            <w:noProof/>
            <w:webHidden/>
          </w:rPr>
          <w:fldChar w:fldCharType="end"/>
        </w:r>
      </w:hyperlink>
    </w:p>
    <w:p w14:paraId="703F146F" w14:textId="6B4C87C5" w:rsidR="0067435F" w:rsidRPr="00494F00" w:rsidRDefault="00D87A29">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DA49F2">
          <w:rPr>
            <w:noProof/>
            <w:webHidden/>
          </w:rPr>
          <w:t>15</w:t>
        </w:r>
        <w:r w:rsidR="0067435F">
          <w:rPr>
            <w:noProof/>
            <w:webHidden/>
          </w:rPr>
          <w:fldChar w:fldCharType="end"/>
        </w:r>
      </w:hyperlink>
    </w:p>
    <w:p w14:paraId="3EFFE507" w14:textId="40DC6A29" w:rsidR="0067435F" w:rsidRPr="00494F00" w:rsidRDefault="00D87A29">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DA49F2">
          <w:rPr>
            <w:noProof/>
            <w:webHidden/>
          </w:rPr>
          <w:t>15</w:t>
        </w:r>
        <w:r w:rsidR="0067435F">
          <w:rPr>
            <w:noProof/>
            <w:webHidden/>
          </w:rPr>
          <w:fldChar w:fldCharType="end"/>
        </w:r>
      </w:hyperlink>
    </w:p>
    <w:p w14:paraId="7A021D5F" w14:textId="7D685CBF" w:rsidR="0067435F" w:rsidRPr="00494F00" w:rsidRDefault="00D87A29">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DA49F2">
          <w:rPr>
            <w:noProof/>
            <w:webHidden/>
          </w:rPr>
          <w:t>15</w:t>
        </w:r>
        <w:r w:rsidR="0067435F">
          <w:rPr>
            <w:noProof/>
            <w:webHidden/>
          </w:rPr>
          <w:fldChar w:fldCharType="end"/>
        </w:r>
      </w:hyperlink>
    </w:p>
    <w:p w14:paraId="3E2DD1EE" w14:textId="4B290F17" w:rsidR="0067435F" w:rsidRPr="00494F00" w:rsidRDefault="00D87A29">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DA49F2">
          <w:rPr>
            <w:noProof/>
            <w:webHidden/>
          </w:rPr>
          <w:t>16</w:t>
        </w:r>
        <w:r w:rsidR="0067435F">
          <w:rPr>
            <w:noProof/>
            <w:webHidden/>
          </w:rPr>
          <w:fldChar w:fldCharType="end"/>
        </w:r>
      </w:hyperlink>
    </w:p>
    <w:p w14:paraId="7EDB5A38" w14:textId="5DA66935" w:rsidR="0067435F" w:rsidRPr="00494F00" w:rsidRDefault="00D87A29">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DA49F2">
          <w:rPr>
            <w:noProof/>
            <w:webHidden/>
          </w:rPr>
          <w:t>16</w:t>
        </w:r>
        <w:r w:rsidR="0067435F">
          <w:rPr>
            <w:noProof/>
            <w:webHidden/>
          </w:rPr>
          <w:fldChar w:fldCharType="end"/>
        </w:r>
      </w:hyperlink>
    </w:p>
    <w:p w14:paraId="4021107A" w14:textId="4537DFF6" w:rsidR="0067435F" w:rsidRPr="00494F00" w:rsidRDefault="00D87A29">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DA49F2">
          <w:rPr>
            <w:noProof/>
            <w:webHidden/>
          </w:rPr>
          <w:t>17</w:t>
        </w:r>
        <w:r w:rsidR="0067435F">
          <w:rPr>
            <w:noProof/>
            <w:webHidden/>
          </w:rPr>
          <w:fldChar w:fldCharType="end"/>
        </w:r>
      </w:hyperlink>
    </w:p>
    <w:p w14:paraId="4F81F528" w14:textId="588FC0C0" w:rsidR="0067435F" w:rsidRPr="00494F00" w:rsidRDefault="00D87A29">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DA49F2">
          <w:rPr>
            <w:noProof/>
            <w:webHidden/>
          </w:rPr>
          <w:t>18</w:t>
        </w:r>
        <w:r w:rsidR="0067435F">
          <w:rPr>
            <w:noProof/>
            <w:webHidden/>
          </w:rPr>
          <w:fldChar w:fldCharType="end"/>
        </w:r>
      </w:hyperlink>
    </w:p>
    <w:p w14:paraId="47A6DB65" w14:textId="11CD2645" w:rsidR="0067435F" w:rsidRPr="00494F00" w:rsidRDefault="00D87A29">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DA49F2">
          <w:rPr>
            <w:noProof/>
            <w:webHidden/>
          </w:rPr>
          <w:t>18</w:t>
        </w:r>
        <w:r w:rsidR="0067435F">
          <w:rPr>
            <w:noProof/>
            <w:webHidden/>
          </w:rPr>
          <w:fldChar w:fldCharType="end"/>
        </w:r>
      </w:hyperlink>
    </w:p>
    <w:p w14:paraId="673B7FB1" w14:textId="28E9097A" w:rsidR="0067435F" w:rsidRPr="00494F00" w:rsidRDefault="00D87A29">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DA49F2">
          <w:rPr>
            <w:noProof/>
            <w:webHidden/>
          </w:rPr>
          <w:t>19</w:t>
        </w:r>
        <w:r w:rsidR="0067435F">
          <w:rPr>
            <w:noProof/>
            <w:webHidden/>
          </w:rPr>
          <w:fldChar w:fldCharType="end"/>
        </w:r>
      </w:hyperlink>
    </w:p>
    <w:p w14:paraId="709E8682" w14:textId="74E62EC1" w:rsidR="0067435F" w:rsidRPr="00494F00" w:rsidRDefault="00D87A29">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DA49F2">
          <w:rPr>
            <w:noProof/>
            <w:webHidden/>
          </w:rPr>
          <w:t>21</w:t>
        </w:r>
        <w:r w:rsidR="0067435F">
          <w:rPr>
            <w:noProof/>
            <w:webHidden/>
          </w:rPr>
          <w:fldChar w:fldCharType="end"/>
        </w:r>
      </w:hyperlink>
    </w:p>
    <w:p w14:paraId="0C9B27EF" w14:textId="3CBB52CB" w:rsidR="0067435F" w:rsidRPr="00494F00" w:rsidRDefault="00D87A29">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DA49F2">
          <w:rPr>
            <w:noProof/>
            <w:webHidden/>
          </w:rPr>
          <w:t>24</w:t>
        </w:r>
        <w:r w:rsidR="0067435F">
          <w:rPr>
            <w:noProof/>
            <w:webHidden/>
          </w:rPr>
          <w:fldChar w:fldCharType="end"/>
        </w:r>
      </w:hyperlink>
    </w:p>
    <w:p w14:paraId="3757B54C" w14:textId="0FBC5366" w:rsidR="0067435F" w:rsidRPr="00494F00" w:rsidRDefault="00D87A29">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DA49F2">
          <w:rPr>
            <w:noProof/>
            <w:webHidden/>
          </w:rPr>
          <w:t>24</w:t>
        </w:r>
        <w:r w:rsidR="0067435F">
          <w:rPr>
            <w:noProof/>
            <w:webHidden/>
          </w:rPr>
          <w:fldChar w:fldCharType="end"/>
        </w:r>
      </w:hyperlink>
    </w:p>
    <w:p w14:paraId="3AD2E44D" w14:textId="6E141BDA" w:rsidR="0067435F" w:rsidRPr="00494F00" w:rsidRDefault="00D87A29">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DA49F2">
          <w:rPr>
            <w:noProof/>
            <w:webHidden/>
          </w:rPr>
          <w:t>24</w:t>
        </w:r>
        <w:r w:rsidR="0067435F">
          <w:rPr>
            <w:noProof/>
            <w:webHidden/>
          </w:rPr>
          <w:fldChar w:fldCharType="end"/>
        </w:r>
      </w:hyperlink>
    </w:p>
    <w:p w14:paraId="478D2095" w14:textId="280AA3A3" w:rsidR="0067435F" w:rsidRPr="00494F00" w:rsidRDefault="00D87A29">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DA49F2">
          <w:rPr>
            <w:noProof/>
            <w:webHidden/>
          </w:rPr>
          <w:t>25</w:t>
        </w:r>
        <w:r w:rsidR="0067435F">
          <w:rPr>
            <w:noProof/>
            <w:webHidden/>
          </w:rPr>
          <w:fldChar w:fldCharType="end"/>
        </w:r>
      </w:hyperlink>
    </w:p>
    <w:p w14:paraId="0C27E054" w14:textId="6633E382" w:rsidR="0067435F" w:rsidRPr="00494F00" w:rsidRDefault="00D87A29">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DA49F2">
          <w:rPr>
            <w:noProof/>
            <w:webHidden/>
          </w:rPr>
          <w:t>26</w:t>
        </w:r>
        <w:r w:rsidR="0067435F">
          <w:rPr>
            <w:noProof/>
            <w:webHidden/>
          </w:rPr>
          <w:fldChar w:fldCharType="end"/>
        </w:r>
      </w:hyperlink>
    </w:p>
    <w:p w14:paraId="70D5B514" w14:textId="2FFF3479" w:rsidR="0067435F" w:rsidRPr="00494F00" w:rsidRDefault="00D87A29">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DA49F2">
          <w:rPr>
            <w:noProof/>
            <w:webHidden/>
          </w:rPr>
          <w:t>26</w:t>
        </w:r>
        <w:r w:rsidR="0067435F">
          <w:rPr>
            <w:noProof/>
            <w:webHidden/>
          </w:rPr>
          <w:fldChar w:fldCharType="end"/>
        </w:r>
      </w:hyperlink>
    </w:p>
    <w:p w14:paraId="5190B3CE" w14:textId="7321EA66" w:rsidR="0067435F" w:rsidRPr="00494F00" w:rsidRDefault="00D87A29">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374EC346" w14:textId="2C95F4BA" w:rsidR="0067435F" w:rsidRPr="00494F00" w:rsidRDefault="00D87A29">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63A61B4F" w14:textId="427B8DA7" w:rsidR="0067435F" w:rsidRPr="00494F00" w:rsidRDefault="00D87A29">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76729F74" w14:textId="319140AE" w:rsidR="0067435F" w:rsidRPr="00494F00" w:rsidRDefault="00D87A29">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265C2BB7" w14:textId="241CBAE2" w:rsidR="0067435F" w:rsidRPr="00494F00" w:rsidRDefault="00D87A29">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3905C7A6" w14:textId="3D36D6A0" w:rsidR="0067435F" w:rsidRPr="00494F00" w:rsidRDefault="00D87A29">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DA49F2">
          <w:rPr>
            <w:noProof/>
            <w:webHidden/>
          </w:rPr>
          <w:t>28</w:t>
        </w:r>
        <w:r w:rsidR="0067435F">
          <w:rPr>
            <w:noProof/>
            <w:webHidden/>
          </w:rPr>
          <w:fldChar w:fldCharType="end"/>
        </w:r>
      </w:hyperlink>
    </w:p>
    <w:p w14:paraId="2DC8FFAD" w14:textId="226C9F60" w:rsidR="0067435F" w:rsidRPr="00494F00" w:rsidRDefault="00D87A29">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1305578F" w14:textId="53319FBF" w:rsidR="0067435F" w:rsidRPr="00494F00" w:rsidRDefault="00D87A29">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4EFCB5E8" w14:textId="36589009" w:rsidR="0067435F" w:rsidRPr="00494F00" w:rsidRDefault="00D87A29">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4FDB5E85" w14:textId="090096B5" w:rsidR="0067435F" w:rsidRPr="00494F00" w:rsidRDefault="00D87A29">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2DC5FAF8" w14:textId="4F437160" w:rsidR="0067435F" w:rsidRPr="00494F00" w:rsidRDefault="00D87A29">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1F39D017" w14:textId="571EA314" w:rsidR="0067435F" w:rsidRPr="00494F00" w:rsidRDefault="00D87A29">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07F0CD96" w14:textId="6E6D5675" w:rsidR="0067435F" w:rsidRPr="00494F00" w:rsidRDefault="00D87A29">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3C0BB50E" w14:textId="1302684C" w:rsidR="0067435F" w:rsidRPr="00494F00" w:rsidRDefault="00D87A29">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DA49F2">
          <w:rPr>
            <w:noProof/>
            <w:webHidden/>
          </w:rPr>
          <w:t>29</w:t>
        </w:r>
        <w:r w:rsidR="0067435F">
          <w:rPr>
            <w:noProof/>
            <w:webHidden/>
          </w:rPr>
          <w:fldChar w:fldCharType="end"/>
        </w:r>
      </w:hyperlink>
    </w:p>
    <w:p w14:paraId="282DB174" w14:textId="54A3811C" w:rsidR="0067435F" w:rsidRPr="00494F00" w:rsidRDefault="00D87A29">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7BFD8109" w14:textId="605C3881" w:rsidR="0067435F" w:rsidRPr="00494F00" w:rsidRDefault="00D87A29">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474C2490" w14:textId="43C5698B" w:rsidR="0067435F" w:rsidRPr="00494F00" w:rsidRDefault="00D87A29">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4F23908A" w14:textId="423E1573" w:rsidR="0067435F" w:rsidRPr="00494F00" w:rsidRDefault="00D87A29">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226CCB03" w14:textId="6D3C366A" w:rsidR="0067435F" w:rsidRPr="00494F00" w:rsidRDefault="00D87A29">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42B4F381" w14:textId="4095D505" w:rsidR="0067435F" w:rsidRPr="00494F00" w:rsidRDefault="00D87A29">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DA49F2">
          <w:rPr>
            <w:noProof/>
            <w:webHidden/>
          </w:rPr>
          <w:t>30</w:t>
        </w:r>
        <w:r w:rsidR="0067435F">
          <w:rPr>
            <w:noProof/>
            <w:webHidden/>
          </w:rPr>
          <w:fldChar w:fldCharType="end"/>
        </w:r>
      </w:hyperlink>
    </w:p>
    <w:p w14:paraId="32EE654B" w14:textId="31953D82" w:rsidR="0067435F" w:rsidRPr="00494F00" w:rsidRDefault="00D87A29">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7EB0C862" w14:textId="5F775CCE" w:rsidR="0067435F" w:rsidRPr="00494F00" w:rsidRDefault="00D87A29">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5F044525" w14:textId="332082CD" w:rsidR="0067435F" w:rsidRPr="00494F00" w:rsidRDefault="00D87A29">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41DD8BDC" w14:textId="105BC14E" w:rsidR="0067435F" w:rsidRPr="00494F00" w:rsidRDefault="00D87A29">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6B4B5494" w14:textId="2711EF5D" w:rsidR="0067435F" w:rsidRPr="00494F00" w:rsidRDefault="00D87A29">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43F8B3EB" w14:textId="23F67495" w:rsidR="0067435F" w:rsidRPr="00494F00" w:rsidRDefault="00D87A29">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DA49F2">
          <w:rPr>
            <w:noProof/>
            <w:webHidden/>
          </w:rPr>
          <w:t>31</w:t>
        </w:r>
        <w:r w:rsidR="0067435F">
          <w:rPr>
            <w:noProof/>
            <w:webHidden/>
          </w:rPr>
          <w:fldChar w:fldCharType="end"/>
        </w:r>
      </w:hyperlink>
    </w:p>
    <w:p w14:paraId="371B057B" w14:textId="68CA0B6C" w:rsidR="0067435F" w:rsidRPr="00494F00" w:rsidRDefault="00D87A29">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DA49F2">
          <w:rPr>
            <w:noProof/>
            <w:webHidden/>
          </w:rPr>
          <w:t>32</w:t>
        </w:r>
        <w:r w:rsidR="0067435F">
          <w:rPr>
            <w:noProof/>
            <w:webHidden/>
          </w:rPr>
          <w:fldChar w:fldCharType="end"/>
        </w:r>
      </w:hyperlink>
    </w:p>
    <w:p w14:paraId="22AE019F" w14:textId="6E2B9F1A" w:rsidR="0067435F" w:rsidRPr="00494F00" w:rsidRDefault="00D87A29">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DA49F2">
          <w:rPr>
            <w:noProof/>
            <w:webHidden/>
          </w:rPr>
          <w:t>32</w:t>
        </w:r>
        <w:r w:rsidR="0067435F">
          <w:rPr>
            <w:noProof/>
            <w:webHidden/>
          </w:rPr>
          <w:fldChar w:fldCharType="end"/>
        </w:r>
      </w:hyperlink>
    </w:p>
    <w:p w14:paraId="0881049C" w14:textId="4382ECBF" w:rsidR="0067435F" w:rsidRPr="00494F00" w:rsidRDefault="00D87A29">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DA49F2">
          <w:rPr>
            <w:noProof/>
            <w:webHidden/>
          </w:rPr>
          <w:t>32</w:t>
        </w:r>
        <w:r w:rsidR="0067435F">
          <w:rPr>
            <w:noProof/>
            <w:webHidden/>
          </w:rPr>
          <w:fldChar w:fldCharType="end"/>
        </w:r>
      </w:hyperlink>
    </w:p>
    <w:p w14:paraId="589A91F6" w14:textId="60BED13F" w:rsidR="0067435F" w:rsidRPr="00494F00" w:rsidRDefault="00D87A29">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DA49F2">
          <w:rPr>
            <w:noProof/>
            <w:webHidden/>
          </w:rPr>
          <w:t>32</w:t>
        </w:r>
        <w:r w:rsidR="0067435F">
          <w:rPr>
            <w:noProof/>
            <w:webHidden/>
          </w:rPr>
          <w:fldChar w:fldCharType="end"/>
        </w:r>
      </w:hyperlink>
    </w:p>
    <w:p w14:paraId="3CDE7A89" w14:textId="09F762BB" w:rsidR="0067435F" w:rsidRPr="00494F00" w:rsidRDefault="00D87A29">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DA49F2">
          <w:rPr>
            <w:noProof/>
            <w:webHidden/>
          </w:rPr>
          <w:t>33</w:t>
        </w:r>
        <w:r w:rsidR="0067435F">
          <w:rPr>
            <w:noProof/>
            <w:webHidden/>
          </w:rPr>
          <w:fldChar w:fldCharType="end"/>
        </w:r>
      </w:hyperlink>
    </w:p>
    <w:p w14:paraId="3E0FB063" w14:textId="1BDC3353" w:rsidR="0067435F" w:rsidRPr="00494F00" w:rsidRDefault="00D87A29">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DA49F2">
          <w:rPr>
            <w:noProof/>
            <w:webHidden/>
          </w:rPr>
          <w:t>33</w:t>
        </w:r>
        <w:r w:rsidR="0067435F">
          <w:rPr>
            <w:noProof/>
            <w:webHidden/>
          </w:rPr>
          <w:fldChar w:fldCharType="end"/>
        </w:r>
      </w:hyperlink>
    </w:p>
    <w:p w14:paraId="7AEE9EE7" w14:textId="2DFAE90A" w:rsidR="0067435F" w:rsidRPr="00494F00" w:rsidRDefault="00D87A29">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DA49F2">
          <w:rPr>
            <w:noProof/>
            <w:webHidden/>
          </w:rPr>
          <w:t>33</w:t>
        </w:r>
        <w:r w:rsidR="0067435F">
          <w:rPr>
            <w:noProof/>
            <w:webHidden/>
          </w:rPr>
          <w:fldChar w:fldCharType="end"/>
        </w:r>
      </w:hyperlink>
    </w:p>
    <w:p w14:paraId="2F52F510" w14:textId="3E214A2F" w:rsidR="0067435F" w:rsidRPr="00494F00" w:rsidRDefault="00D87A29">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DA49F2">
          <w:rPr>
            <w:noProof/>
            <w:webHidden/>
          </w:rPr>
          <w:t>34</w:t>
        </w:r>
        <w:r w:rsidR="0067435F">
          <w:rPr>
            <w:noProof/>
            <w:webHidden/>
          </w:rPr>
          <w:fldChar w:fldCharType="end"/>
        </w:r>
      </w:hyperlink>
    </w:p>
    <w:p w14:paraId="1C902515" w14:textId="7585A202" w:rsidR="0067435F" w:rsidRPr="00494F00" w:rsidRDefault="00D87A29">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DA49F2">
          <w:rPr>
            <w:noProof/>
            <w:webHidden/>
          </w:rPr>
          <w:t>35</w:t>
        </w:r>
        <w:r w:rsidR="0067435F">
          <w:rPr>
            <w:noProof/>
            <w:webHidden/>
          </w:rPr>
          <w:fldChar w:fldCharType="end"/>
        </w:r>
      </w:hyperlink>
    </w:p>
    <w:p w14:paraId="60EB47EE" w14:textId="3146F313" w:rsidR="0067435F" w:rsidRPr="00494F00" w:rsidRDefault="00D87A29">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DA49F2">
          <w:rPr>
            <w:noProof/>
            <w:webHidden/>
          </w:rPr>
          <w:t>35</w:t>
        </w:r>
        <w:r w:rsidR="0067435F">
          <w:rPr>
            <w:noProof/>
            <w:webHidden/>
          </w:rPr>
          <w:fldChar w:fldCharType="end"/>
        </w:r>
      </w:hyperlink>
    </w:p>
    <w:p w14:paraId="3D33633B" w14:textId="240E5811" w:rsidR="0067435F" w:rsidRPr="00494F00" w:rsidRDefault="00D87A29">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DA49F2">
          <w:rPr>
            <w:noProof/>
            <w:webHidden/>
          </w:rPr>
          <w:t>35</w:t>
        </w:r>
        <w:r w:rsidR="0067435F">
          <w:rPr>
            <w:noProof/>
            <w:webHidden/>
          </w:rPr>
          <w:fldChar w:fldCharType="end"/>
        </w:r>
      </w:hyperlink>
    </w:p>
    <w:p w14:paraId="7772AC3E" w14:textId="45020846" w:rsidR="0067435F" w:rsidRPr="00494F00" w:rsidRDefault="00D87A29">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DA49F2">
          <w:rPr>
            <w:noProof/>
            <w:webHidden/>
          </w:rPr>
          <w:t>35</w:t>
        </w:r>
        <w:r w:rsidR="0067435F">
          <w:rPr>
            <w:noProof/>
            <w:webHidden/>
          </w:rPr>
          <w:fldChar w:fldCharType="end"/>
        </w:r>
      </w:hyperlink>
    </w:p>
    <w:p w14:paraId="0546B040" w14:textId="113B1D63" w:rsidR="0067435F" w:rsidRPr="00494F00" w:rsidRDefault="00D87A29">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DA49F2">
          <w:rPr>
            <w:noProof/>
            <w:webHidden/>
          </w:rPr>
          <w:t>36</w:t>
        </w:r>
        <w:r w:rsidR="0067435F">
          <w:rPr>
            <w:noProof/>
            <w:webHidden/>
          </w:rPr>
          <w:fldChar w:fldCharType="end"/>
        </w:r>
      </w:hyperlink>
    </w:p>
    <w:p w14:paraId="03E4461E" w14:textId="59A90653" w:rsidR="0067435F" w:rsidRPr="00494F00" w:rsidRDefault="00D87A29">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DA49F2">
          <w:rPr>
            <w:noProof/>
            <w:webHidden/>
          </w:rPr>
          <w:t>36</w:t>
        </w:r>
        <w:r w:rsidR="0067435F">
          <w:rPr>
            <w:noProof/>
            <w:webHidden/>
          </w:rPr>
          <w:fldChar w:fldCharType="end"/>
        </w:r>
      </w:hyperlink>
    </w:p>
    <w:p w14:paraId="6762AF95" w14:textId="5F4A86B3" w:rsidR="0067435F" w:rsidRPr="00494F00" w:rsidRDefault="00D87A29">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DA49F2">
          <w:rPr>
            <w:noProof/>
            <w:webHidden/>
          </w:rPr>
          <w:t>36</w:t>
        </w:r>
        <w:r w:rsidR="0067435F">
          <w:rPr>
            <w:noProof/>
            <w:webHidden/>
          </w:rPr>
          <w:fldChar w:fldCharType="end"/>
        </w:r>
      </w:hyperlink>
    </w:p>
    <w:p w14:paraId="4FF6DA4B" w14:textId="2F81E670" w:rsidR="0067435F" w:rsidRPr="00494F00" w:rsidRDefault="00D87A29">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DA49F2">
          <w:rPr>
            <w:noProof/>
            <w:webHidden/>
          </w:rPr>
          <w:t>36</w:t>
        </w:r>
        <w:r w:rsidR="0067435F">
          <w:rPr>
            <w:noProof/>
            <w:webHidden/>
          </w:rPr>
          <w:fldChar w:fldCharType="end"/>
        </w:r>
      </w:hyperlink>
    </w:p>
    <w:p w14:paraId="4C21500E" w14:textId="27D68710" w:rsidR="0067435F" w:rsidRPr="00494F00" w:rsidRDefault="00D87A29">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3508F6A3" w14:textId="12BD9605" w:rsidR="0067435F" w:rsidRPr="00494F00" w:rsidRDefault="00D87A29">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33EAA4FB" w14:textId="06831D79" w:rsidR="0067435F" w:rsidRPr="00494F00" w:rsidRDefault="00D87A29">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4BC7FBE3" w14:textId="16E1C7A2" w:rsidR="0067435F" w:rsidRPr="00494F00" w:rsidRDefault="00D87A29">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521710F9" w14:textId="190D4890" w:rsidR="0067435F" w:rsidRPr="00494F00" w:rsidRDefault="00D87A29">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59F314AB" w14:textId="4233C239" w:rsidR="0067435F" w:rsidRPr="00494F00" w:rsidRDefault="00D87A29">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5D6CD9C2" w14:textId="0D0CB900" w:rsidR="0067435F" w:rsidRPr="00494F00" w:rsidRDefault="00D87A29">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33EAC80F" w14:textId="7DF14A31" w:rsidR="0067435F" w:rsidRPr="00494F00" w:rsidRDefault="00D87A29">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5109C675" w14:textId="33DDBB5E" w:rsidR="0067435F" w:rsidRPr="00494F00" w:rsidRDefault="00D87A29">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7F0F5CA1" w14:textId="642C46A0" w:rsidR="0067435F" w:rsidRPr="00494F00" w:rsidRDefault="00D87A29">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0B617C6F" w14:textId="005B06A3" w:rsidR="0067435F" w:rsidRPr="00494F00" w:rsidRDefault="00D87A29">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35EF7030" w14:textId="7082FFE0" w:rsidR="0067435F" w:rsidRPr="00494F00" w:rsidRDefault="00D87A29">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DA49F2">
          <w:rPr>
            <w:noProof/>
            <w:webHidden/>
          </w:rPr>
          <w:t>37</w:t>
        </w:r>
        <w:r w:rsidR="0067435F">
          <w:rPr>
            <w:noProof/>
            <w:webHidden/>
          </w:rPr>
          <w:fldChar w:fldCharType="end"/>
        </w:r>
      </w:hyperlink>
    </w:p>
    <w:p w14:paraId="3DAFAE50" w14:textId="30B41A7B" w:rsidR="0067435F" w:rsidRPr="00494F00" w:rsidRDefault="00D87A29">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DA49F2">
          <w:rPr>
            <w:noProof/>
            <w:webHidden/>
          </w:rPr>
          <w:t>38</w:t>
        </w:r>
        <w:r w:rsidR="0067435F">
          <w:rPr>
            <w:noProof/>
            <w:webHidden/>
          </w:rPr>
          <w:fldChar w:fldCharType="end"/>
        </w:r>
      </w:hyperlink>
    </w:p>
    <w:p w14:paraId="17BF1AD7" w14:textId="789FE982" w:rsidR="0067435F" w:rsidRPr="00494F00" w:rsidRDefault="00D87A29">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DA49F2">
          <w:rPr>
            <w:b/>
            <w:bCs/>
            <w:noProof/>
            <w:webHidden/>
          </w:rPr>
          <w:t>Chyba! Záložka není definována.</w:t>
        </w:r>
        <w:r w:rsidR="0067435F">
          <w:rPr>
            <w:noProof/>
            <w:webHidden/>
          </w:rPr>
          <w:fldChar w:fldCharType="end"/>
        </w:r>
      </w:hyperlink>
    </w:p>
    <w:p w14:paraId="1975738A" w14:textId="610FEC8A" w:rsidR="0067435F" w:rsidRPr="00494F00" w:rsidRDefault="00D87A29">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DA49F2">
          <w:rPr>
            <w:noProof/>
            <w:webHidden/>
          </w:rPr>
          <w:t>38</w:t>
        </w:r>
        <w:r w:rsidR="0067435F">
          <w:rPr>
            <w:noProof/>
            <w:webHidden/>
          </w:rPr>
          <w:fldChar w:fldCharType="end"/>
        </w:r>
      </w:hyperlink>
    </w:p>
    <w:p w14:paraId="49DE28E8" w14:textId="7EF4ED49" w:rsidR="0067435F" w:rsidRPr="00494F00" w:rsidRDefault="00D87A29">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DA49F2">
          <w:rPr>
            <w:noProof/>
            <w:webHidden/>
          </w:rPr>
          <w:t>38</w:t>
        </w:r>
        <w:r w:rsidR="0067435F">
          <w:rPr>
            <w:noProof/>
            <w:webHidden/>
          </w:rPr>
          <w:fldChar w:fldCharType="end"/>
        </w:r>
      </w:hyperlink>
    </w:p>
    <w:p w14:paraId="6AD439D3" w14:textId="524C4C33" w:rsidR="0067435F" w:rsidRPr="00494F00" w:rsidRDefault="00D87A29">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DA49F2">
          <w:rPr>
            <w:noProof/>
            <w:webHidden/>
          </w:rPr>
          <w:t>38</w:t>
        </w:r>
        <w:r w:rsidR="0067435F">
          <w:rPr>
            <w:noProof/>
            <w:webHidden/>
          </w:rPr>
          <w:fldChar w:fldCharType="end"/>
        </w:r>
      </w:hyperlink>
    </w:p>
    <w:p w14:paraId="6ABB42EB" w14:textId="253857CF" w:rsidR="0067435F" w:rsidRPr="00494F00" w:rsidRDefault="00D87A29">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DA49F2">
          <w:rPr>
            <w:noProof/>
            <w:webHidden/>
          </w:rPr>
          <w:t>39</w:t>
        </w:r>
        <w:r w:rsidR="0067435F">
          <w:rPr>
            <w:noProof/>
            <w:webHidden/>
          </w:rPr>
          <w:fldChar w:fldCharType="end"/>
        </w:r>
      </w:hyperlink>
    </w:p>
    <w:p w14:paraId="2D032789" w14:textId="360B94C4" w:rsidR="0067435F" w:rsidRPr="00494F00" w:rsidRDefault="00D87A29">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DA49F2">
          <w:rPr>
            <w:noProof/>
            <w:webHidden/>
          </w:rPr>
          <w:t>39</w:t>
        </w:r>
        <w:r w:rsidR="0067435F">
          <w:rPr>
            <w:noProof/>
            <w:webHidden/>
          </w:rPr>
          <w:fldChar w:fldCharType="end"/>
        </w:r>
      </w:hyperlink>
    </w:p>
    <w:p w14:paraId="6D107767" w14:textId="224B024B" w:rsidR="0067435F" w:rsidRPr="00494F00" w:rsidRDefault="00D87A29">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DA49F2">
          <w:rPr>
            <w:noProof/>
            <w:webHidden/>
          </w:rPr>
          <w:t>39</w:t>
        </w:r>
        <w:r w:rsidR="0067435F">
          <w:rPr>
            <w:noProof/>
            <w:webHidden/>
          </w:rPr>
          <w:fldChar w:fldCharType="end"/>
        </w:r>
      </w:hyperlink>
    </w:p>
    <w:p w14:paraId="2BC192F2" w14:textId="51260FD6" w:rsidR="0067435F" w:rsidRPr="00494F00" w:rsidRDefault="00D87A29">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DA49F2">
          <w:rPr>
            <w:noProof/>
            <w:webHidden/>
          </w:rPr>
          <w:t>39</w:t>
        </w:r>
        <w:r w:rsidR="0067435F">
          <w:rPr>
            <w:noProof/>
            <w:webHidden/>
          </w:rPr>
          <w:fldChar w:fldCharType="end"/>
        </w:r>
      </w:hyperlink>
    </w:p>
    <w:p w14:paraId="3C2F1060" w14:textId="27EEF8EC" w:rsidR="0067435F" w:rsidRPr="00494F00" w:rsidRDefault="00D87A29">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DA49F2">
          <w:rPr>
            <w:noProof/>
            <w:webHidden/>
          </w:rPr>
          <w:t>39</w:t>
        </w:r>
        <w:r w:rsidR="0067435F">
          <w:rPr>
            <w:noProof/>
            <w:webHidden/>
          </w:rPr>
          <w:fldChar w:fldCharType="end"/>
        </w:r>
      </w:hyperlink>
    </w:p>
    <w:p w14:paraId="74941122" w14:textId="6F8A3A1D" w:rsidR="0067435F" w:rsidRPr="00494F00" w:rsidRDefault="00D87A29">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DA49F2">
          <w:rPr>
            <w:noProof/>
            <w:webHidden/>
          </w:rPr>
          <w:t>40</w:t>
        </w:r>
        <w:r w:rsidR="0067435F">
          <w:rPr>
            <w:noProof/>
            <w:webHidden/>
          </w:rPr>
          <w:fldChar w:fldCharType="end"/>
        </w:r>
      </w:hyperlink>
    </w:p>
    <w:p w14:paraId="6F623285" w14:textId="6573195C" w:rsidR="0067435F" w:rsidRPr="00494F00" w:rsidRDefault="00D87A29">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DA49F2">
          <w:rPr>
            <w:noProof/>
            <w:webHidden/>
          </w:rPr>
          <w:t>40</w:t>
        </w:r>
        <w:r w:rsidR="0067435F">
          <w:rPr>
            <w:noProof/>
            <w:webHidden/>
          </w:rPr>
          <w:fldChar w:fldCharType="end"/>
        </w:r>
      </w:hyperlink>
    </w:p>
    <w:p w14:paraId="25390B2F" w14:textId="32A0F34B" w:rsidR="0067435F" w:rsidRPr="00494F00" w:rsidRDefault="00D87A29">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DA49F2">
          <w:rPr>
            <w:noProof/>
            <w:webHidden/>
          </w:rPr>
          <w:t>40</w:t>
        </w:r>
        <w:r w:rsidR="0067435F">
          <w:rPr>
            <w:noProof/>
            <w:webHidden/>
          </w:rPr>
          <w:fldChar w:fldCharType="end"/>
        </w:r>
      </w:hyperlink>
    </w:p>
    <w:p w14:paraId="186ECF16" w14:textId="65E97035" w:rsidR="0067435F" w:rsidRPr="00494F00" w:rsidRDefault="00D87A29">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DA49F2">
          <w:rPr>
            <w:noProof/>
            <w:webHidden/>
          </w:rPr>
          <w:t>40</w:t>
        </w:r>
        <w:r w:rsidR="0067435F">
          <w:rPr>
            <w:noProof/>
            <w:webHidden/>
          </w:rPr>
          <w:fldChar w:fldCharType="end"/>
        </w:r>
      </w:hyperlink>
    </w:p>
    <w:p w14:paraId="6E0B3DA1" w14:textId="7611DE5C" w:rsidR="0067435F" w:rsidRPr="00494F00" w:rsidRDefault="00D87A29">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DA49F2">
          <w:rPr>
            <w:noProof/>
            <w:webHidden/>
          </w:rPr>
          <w:t>41</w:t>
        </w:r>
        <w:r w:rsidR="0067435F">
          <w:rPr>
            <w:noProof/>
            <w:webHidden/>
          </w:rPr>
          <w:fldChar w:fldCharType="end"/>
        </w:r>
      </w:hyperlink>
    </w:p>
    <w:p w14:paraId="404843FF" w14:textId="71F9DD98" w:rsidR="0067435F" w:rsidRPr="00494F00" w:rsidRDefault="00D87A29">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DA49F2">
          <w:rPr>
            <w:noProof/>
            <w:webHidden/>
          </w:rPr>
          <w:t>41</w:t>
        </w:r>
        <w:r w:rsidR="0067435F">
          <w:rPr>
            <w:noProof/>
            <w:webHidden/>
          </w:rPr>
          <w:fldChar w:fldCharType="end"/>
        </w:r>
      </w:hyperlink>
    </w:p>
    <w:p w14:paraId="2F6566E1" w14:textId="1DE6FD9A" w:rsidR="0067435F" w:rsidRPr="00494F00" w:rsidRDefault="00D87A29">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DA49F2">
          <w:rPr>
            <w:noProof/>
            <w:webHidden/>
          </w:rPr>
          <w:t>41</w:t>
        </w:r>
        <w:r w:rsidR="0067435F">
          <w:rPr>
            <w:noProof/>
            <w:webHidden/>
          </w:rPr>
          <w:fldChar w:fldCharType="end"/>
        </w:r>
      </w:hyperlink>
    </w:p>
    <w:p w14:paraId="60288606" w14:textId="113B5DD3" w:rsidR="0067435F" w:rsidRPr="00494F00" w:rsidRDefault="00D87A29">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DA49F2">
          <w:rPr>
            <w:noProof/>
            <w:webHidden/>
          </w:rPr>
          <w:t>42</w:t>
        </w:r>
        <w:r w:rsidR="0067435F">
          <w:rPr>
            <w:noProof/>
            <w:webHidden/>
          </w:rPr>
          <w:fldChar w:fldCharType="end"/>
        </w:r>
      </w:hyperlink>
    </w:p>
    <w:p w14:paraId="0DAA8E8A" w14:textId="4FCFCDCD" w:rsidR="0067435F" w:rsidRPr="00494F00" w:rsidRDefault="00D87A29">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DA49F2">
          <w:rPr>
            <w:noProof/>
            <w:webHidden/>
          </w:rPr>
          <w:t>42</w:t>
        </w:r>
        <w:r w:rsidR="0067435F">
          <w:rPr>
            <w:noProof/>
            <w:webHidden/>
          </w:rPr>
          <w:fldChar w:fldCharType="end"/>
        </w:r>
      </w:hyperlink>
    </w:p>
    <w:p w14:paraId="632B0F5C" w14:textId="7B3ED508" w:rsidR="0067435F" w:rsidRPr="00494F00" w:rsidRDefault="00D87A29">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DA49F2">
          <w:rPr>
            <w:noProof/>
            <w:webHidden/>
          </w:rPr>
          <w:t>42</w:t>
        </w:r>
        <w:r w:rsidR="0067435F">
          <w:rPr>
            <w:noProof/>
            <w:webHidden/>
          </w:rPr>
          <w:fldChar w:fldCharType="end"/>
        </w:r>
      </w:hyperlink>
    </w:p>
    <w:p w14:paraId="05F9245A" w14:textId="1A59AAD7" w:rsidR="0067435F" w:rsidRPr="00494F00" w:rsidRDefault="00D87A29">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DA49F2">
          <w:rPr>
            <w:noProof/>
            <w:webHidden/>
          </w:rPr>
          <w:t>43</w:t>
        </w:r>
        <w:r w:rsidR="0067435F">
          <w:rPr>
            <w:noProof/>
            <w:webHidden/>
          </w:rPr>
          <w:fldChar w:fldCharType="end"/>
        </w:r>
      </w:hyperlink>
    </w:p>
    <w:p w14:paraId="41F441B3" w14:textId="5F3ED34A" w:rsidR="0067435F" w:rsidRPr="00494F00" w:rsidRDefault="00D87A29">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DA49F2">
          <w:rPr>
            <w:noProof/>
            <w:webHidden/>
          </w:rPr>
          <w:t>44</w:t>
        </w:r>
        <w:r w:rsidR="0067435F">
          <w:rPr>
            <w:noProof/>
            <w:webHidden/>
          </w:rPr>
          <w:fldChar w:fldCharType="end"/>
        </w:r>
      </w:hyperlink>
    </w:p>
    <w:p w14:paraId="528941EC" w14:textId="1A0DC96E" w:rsidR="0067435F" w:rsidRPr="00494F00" w:rsidRDefault="00D87A29">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DA49F2">
          <w:rPr>
            <w:noProof/>
            <w:webHidden/>
          </w:rPr>
          <w:t>44</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r>
        <w:t>Definice - základní pojmy</w:t>
      </w:r>
      <w:bookmarkEnd w:id="5"/>
    </w:p>
    <w:p w14:paraId="6C24DC01" w14:textId="77777777" w:rsidR="00BF3559" w:rsidRDefault="00BF3559">
      <w:pPr>
        <w:pStyle w:val="Nadpis3"/>
      </w:pPr>
      <w:r>
        <w:rPr>
          <w:b/>
        </w:rPr>
        <w:t xml:space="preserve">ČŠO - </w:t>
      </w:r>
      <w:r>
        <w:t>Česká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Organizátoři, pořadatelé</w:t>
      </w:r>
      <w:r>
        <w:t xml:space="preserve"> - fyzické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administrátor - </w:t>
      </w:r>
      <w:r>
        <w:t>řídí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r>
        <w:rPr>
          <w:b/>
        </w:rPr>
        <w:t xml:space="preserve">Sezóna - </w:t>
      </w:r>
      <w:r>
        <w:t>časové období kdy se koná turnajový seriál Český pohár, začíná 1. 1. a končí 31. 12.</w:t>
      </w:r>
    </w:p>
    <w:p w14:paraId="4A8C1A0B" w14:textId="77777777" w:rsidR="00BF3559" w:rsidRDefault="00BF3559">
      <w:pPr>
        <w:pStyle w:val="Nadpis3"/>
        <w:rPr>
          <w:bCs/>
        </w:rPr>
      </w:pPr>
      <w:r>
        <w:rPr>
          <w:b/>
        </w:rPr>
        <w:t xml:space="preserve">Ligová sezóna - </w:t>
      </w:r>
      <w:r>
        <w:t>časové období pro ligovou soutěž ČŠO, začíná 1. 8. a končí 31. 7.</w:t>
      </w:r>
    </w:p>
    <w:p w14:paraId="7BCFF8BA" w14:textId="77777777" w:rsidR="00BF3559" w:rsidRDefault="00BF3559">
      <w:pPr>
        <w:pStyle w:val="Nadpis3"/>
        <w:rPr>
          <w:bCs/>
        </w:rPr>
      </w:pPr>
      <w:r>
        <w:rPr>
          <w:b/>
        </w:rPr>
        <w:t>Hráč</w:t>
      </w:r>
      <w:r>
        <w:t xml:space="preserve"> - pod pojmem hráč jsou zahrnuty všechny osoby, startující v jakékoliv soutěži, včetně soutěže družstev.</w:t>
      </w:r>
    </w:p>
    <w:p w14:paraId="7485E483" w14:textId="77777777" w:rsidR="00BF3559" w:rsidRDefault="00BF3559">
      <w:pPr>
        <w:pStyle w:val="Nadpis3"/>
      </w:pPr>
      <w:r>
        <w:rPr>
          <w:b/>
        </w:rPr>
        <w:t xml:space="preserve">Registrovaný hráč - </w:t>
      </w:r>
      <w:r>
        <w:t>hráč,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Licencovaný hráč</w:t>
      </w:r>
      <w:r>
        <w:t xml:space="preserve"> - registrovaný hráč, který si zakoupí licenci hráče ČŠO pro sezónu.</w:t>
      </w:r>
    </w:p>
    <w:p w14:paraId="5382F202" w14:textId="77777777" w:rsidR="00BF3559" w:rsidRDefault="00BF3559">
      <w:pPr>
        <w:pStyle w:val="Nadpis3"/>
      </w:pPr>
      <w:r>
        <w:rPr>
          <w:b/>
        </w:rPr>
        <w:t>Licence hráče ČŠO</w:t>
      </w:r>
      <w:r>
        <w:t xml:space="preserve"> - licence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r>
        <w:rPr>
          <w:b/>
        </w:rPr>
        <w:t>Rozhodčí</w:t>
      </w:r>
      <w:r>
        <w:t xml:space="preserve"> - osoby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r>
        <w:rPr>
          <w:b/>
        </w:rPr>
        <w:t xml:space="preserve">Hod - </w:t>
      </w:r>
      <w:r>
        <w:t>odhození jedné šipky směrem k terči.</w:t>
      </w:r>
    </w:p>
    <w:p w14:paraId="7922100E" w14:textId="77777777" w:rsidR="00BF3559" w:rsidRDefault="00BF3559">
      <w:pPr>
        <w:pStyle w:val="Nadpis3"/>
        <w:rPr>
          <w:bCs/>
        </w:rPr>
      </w:pPr>
      <w:r>
        <w:rPr>
          <w:b/>
        </w:rPr>
        <w:t xml:space="preserve">Kolo - </w:t>
      </w:r>
      <w:r>
        <w:t>odhození maximálně 3 šipek směrem k terči.</w:t>
      </w:r>
    </w:p>
    <w:p w14:paraId="2ACED270" w14:textId="77777777" w:rsidR="00BF3559" w:rsidRDefault="00BF3559">
      <w:pPr>
        <w:pStyle w:val="Nadpis3"/>
      </w:pPr>
      <w:r>
        <w:rPr>
          <w:b/>
        </w:rPr>
        <w:t>Leg</w:t>
      </w:r>
      <w:r>
        <w:t xml:space="preserve"> - legem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legů mezi </w:t>
      </w:r>
      <w:r>
        <w:t>dvěma či více hráči (např. v setu, který skončil 2:1, jsou odehrány tři legy).</w:t>
      </w:r>
    </w:p>
    <w:p w14:paraId="52DCF110" w14:textId="77777777" w:rsidR="00BF3559" w:rsidRDefault="00BF3559">
      <w:pPr>
        <w:pStyle w:val="Nadpis3"/>
      </w:pPr>
      <w:r>
        <w:rPr>
          <w:b/>
        </w:rPr>
        <w:t>Zápas</w:t>
      </w:r>
      <w:r>
        <w:t xml:space="preserve"> - rozumí se několik legů nebo setů mezi dvěma či více hráči (např. v zápase, který skončil 2:1 (2:0, 1:2, 2:1), jsou odehrány tři sety a v nich osm legů).</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klub - </w:t>
      </w:r>
      <w:r>
        <w:t>klub,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r>
        <w:rPr>
          <w:b/>
        </w:rPr>
        <w:t xml:space="preserve">Družstvo - </w:t>
      </w:r>
      <w:r>
        <w:t>více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Utkání družstev</w:t>
      </w:r>
      <w:r>
        <w:t xml:space="preserve"> - rozumí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Vnitřní průměr vnitřního středu, bull,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„bull“.</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Šipka se skládá z vlastního těla šipky, které je z jedné strany opatřeno kovovým hrotem ve tvaru jehly a z druhé strany násadkou, která může být složena z více částí - zadní závaží, násadka, upevnění letky, letka, koncovka apod..</w:t>
      </w:r>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Uvnitř hracího prostoru je umístěn terč a odhodová čára. Dále zde má být umístěna tabule pro zápis skóre (případně elektronické zařízení na počítání skóre a řízení turnaje) a osvětlení terče. Pro potřeby video dokumentace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20°C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r>
        <w:rPr>
          <w:szCs w:val="20"/>
        </w:rPr>
        <w:t>120W</w:t>
      </w:r>
      <w:r w:rsidR="00C866E1">
        <w:rPr>
          <w:szCs w:val="20"/>
        </w:rPr>
        <w:t xml:space="preserve"> žarovky</w:t>
      </w:r>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25497FAB" w:rsidR="00BF3559" w:rsidRDefault="00BF3559">
      <w:pPr>
        <w:pStyle w:val="Nadpis3"/>
        <w:rPr>
          <w:bCs/>
          <w:szCs w:val="20"/>
        </w:rPr>
      </w:pPr>
      <w:r>
        <w:t>Hod končí okamžikem</w:t>
      </w:r>
      <w:r w:rsidR="0068270E">
        <w:t>,</w:t>
      </w:r>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Vyjme-li hráč šipky dříve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„doublem“, tzn. zasažením vnějšího mezikruží výseče o poloviční hodnotě zbývajícího skóre, případně zasažením vnitřního středového kruhu „bull“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Jestliže hráč dosáhl požadovaný počet bodů včetně dosažení vítězného zásahu a pokračuje omylem ve hře, šipky hozené přes stanovenou hranici se nezapočítávají, hra je ukončena závěrečným doublem.</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6AC8B3DC" w:rsidR="00BF3559" w:rsidRDefault="00BF3559">
      <w:pPr>
        <w:pStyle w:val="Nadpis3"/>
        <w:rPr>
          <w:szCs w:val="20"/>
        </w:rPr>
      </w:pPr>
      <w:r>
        <w:rPr>
          <w:szCs w:val="20"/>
        </w:rPr>
        <w:t>Výjimkou z předchozího pravidla mohou být soutěže</w:t>
      </w:r>
      <w:r w:rsidR="0068270E">
        <w:rPr>
          <w:szCs w:val="20"/>
        </w:rPr>
        <w:t>,</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Všechny výsledky a odpočty má zkontrolovat rozhodčí, zapisovatel a hráč po každém hodu a pokud je to možné, dříve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Rozhodčí vystupuje jako soudce ve všech věcech týkajících se pravidel ČŠO v průběhu vedení zápasu a radí se, pokud je to nutné, se zapisovateli, a s jinými funkcionáři (hlavní rozhodčí, delegát ČŠO), dříve než ohlásí jakákoli rozhodnutí.</w:t>
      </w:r>
    </w:p>
    <w:p w14:paraId="4A6E6316" w14:textId="77777777" w:rsidR="00BF3559" w:rsidRDefault="00BF3559">
      <w:pPr>
        <w:pStyle w:val="Nadpis3"/>
      </w:pPr>
      <w:r>
        <w:rPr>
          <w:b/>
        </w:rPr>
        <w:t>Hry x01DO</w:t>
      </w:r>
      <w:r>
        <w:t xml:space="preserve"> - První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r>
        <w:rPr>
          <w:sz w:val="20"/>
          <w:lang w:val="cs-CZ"/>
        </w:rPr>
        <w:tab/>
        <w:t xml:space="preserve">  85   416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r>
        <w:rPr>
          <w:sz w:val="20"/>
          <w:lang w:val="cs-CZ"/>
        </w:rPr>
        <w:tab/>
        <w:t xml:space="preserve">  41   375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Vítězem se stává HRÁČ A poměrem legů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Cílem hry je zavřít 3 zásahy všechny segmenty 15 až 20 a bull a mít stejně nebo více bodů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Zasáhnou-li oba hráči vnitřní středový kruh – bull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Mezinárodní turnaje – Czech Open, Moravian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Turnaje Regional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271004A0" w:rsidR="00BF3559" w:rsidRDefault="00BF3559">
      <w:pPr>
        <w:pStyle w:val="Nadpis3"/>
      </w:pPr>
      <w:r>
        <w:t xml:space="preserve">Hráči v soutěžích startují pod vlastním jménem. V soutěžích, kterých se mohou zúčastnit pouze hráči ČŠO, musí každý hráč prokázat, že je </w:t>
      </w:r>
      <w:r w:rsidR="004A5CAB">
        <w:t xml:space="preserve">registrovaným popřípadě </w:t>
      </w:r>
      <w:r>
        <w:t>licencovaným hráčem</w:t>
      </w:r>
      <w:r w:rsidR="004A5CAB">
        <w:t>.</w:t>
      </w:r>
      <w:r w:rsidR="00CF44B2">
        <w:t xml:space="preserve"> </w:t>
      </w:r>
      <w:r>
        <w:t>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5D748BCD" w:rsidR="00BF3559" w:rsidRDefault="00BF3559">
      <w:pPr>
        <w:pStyle w:val="Nadpis3"/>
        <w:rPr>
          <w:szCs w:val="20"/>
        </w:rPr>
      </w:pPr>
      <w:r>
        <w:t>V každé soutěži jsou hráči (družstva) v daném časovém okamžiku vyvoláni, aby se dostavili k určenému terči</w:t>
      </w:r>
      <w:r w:rsidR="0068270E">
        <w:t>,</w:t>
      </w:r>
      <w:r>
        <w:t xml:space="preserve">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6404CFBA" w:rsidR="00BF3559" w:rsidRDefault="00BF3559">
      <w:pPr>
        <w:pStyle w:val="Nadpis3"/>
      </w:pPr>
      <w:r>
        <w:t>Při přerušení hry z technických důvodů zůstávají hráči v hracím prostoru do doby</w:t>
      </w:r>
      <w:r w:rsidR="00B1495A">
        <w:t>,</w:t>
      </w:r>
      <w:r>
        <w:t xml:space="preserve">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04DD9D06" w:rsidR="00BF3559" w:rsidRDefault="00BF3559">
      <w:pPr>
        <w:pStyle w:val="Nadpis3"/>
      </w:pPr>
      <w:r>
        <w:lastRenderedPageBreak/>
        <w:t>V průběhu zápasu nesmí žádný jeho účastník v hracím prostoru kouř</w:t>
      </w:r>
      <w:r w:rsidR="00CF44B2">
        <w:t>it a konzumovat nápoje či jídlo kromě vody.</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Při zápasech hraných na pódiu nebo ústředním terči, pokud jsou přenášena televizí, je zakázáno konzumovat alkoholické nápoje a kouřit, hráči nesmí mít oblečeny jeansy, denimové a manchestrové kalhoty (sukně) jeansového stylu, a jakýkoliv druh sportovního oblečení. Totéž platí i pro veškeré ceremoniály, rozhovory pro masmédia, tiskové konference apod..</w:t>
      </w:r>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64C56F7E" w:rsidR="00BF3559" w:rsidRDefault="00BF3559" w:rsidP="00F90E78">
      <w:pPr>
        <w:ind w:left="1531"/>
        <w:jc w:val="both"/>
        <w:rPr>
          <w:strike/>
          <w:sz w:val="20"/>
          <w:szCs w:val="20"/>
        </w:rPr>
      </w:pPr>
      <w:r>
        <w:rPr>
          <w:sz w:val="20"/>
        </w:rPr>
        <w:t>Jednotlivci - muži, ženy</w:t>
      </w:r>
      <w:r w:rsidR="0082134F">
        <w:rPr>
          <w:sz w:val="20"/>
        </w:rPr>
        <w:t xml:space="preserve">, </w:t>
      </w:r>
      <w:r w:rsidR="00CF44B2">
        <w:rPr>
          <w:sz w:val="20"/>
        </w:rPr>
        <w:t>mládež (chlapci a dívky)</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Z turnajů Regional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Turnaje IV. kategorie - turnaje Open</w:t>
      </w:r>
      <w:bookmarkEnd w:id="40"/>
    </w:p>
    <w:p w14:paraId="77A915E3" w14:textId="77777777" w:rsidR="00BF3559" w:rsidRDefault="00BF3559">
      <w:pPr>
        <w:pStyle w:val="Nadpis3"/>
      </w:pPr>
      <w:r>
        <w:t>Turnaje Open se nesmí hrát v termínu, kdy jsou plánovány turnaje kategorií A, I. a II..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8D93605" w:rsidR="00BF3559" w:rsidRDefault="00BF3559">
      <w:pPr>
        <w:pStyle w:val="Nadpis3"/>
        <w:rPr>
          <w:szCs w:val="20"/>
        </w:rPr>
      </w:pPr>
      <w:r>
        <w:t xml:space="preserve">Startovné a ceny v místním turnaji jsou záležitostí pořadatele tak, jak si je před turnajem sám určí a vyhlásí. Doporučené startovné je </w:t>
      </w:r>
      <w:r w:rsidR="00B63A87">
        <w:t>do maximální výše 10</w:t>
      </w:r>
      <w:r>
        <w:t>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pořadí - umístění,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16BD4BD6" w:rsidR="00BF3559" w:rsidRDefault="00BF3559">
      <w:pPr>
        <w:pStyle w:val="Nadpis3"/>
      </w:pPr>
      <w:r>
        <w:t>Platba správního poplatku se promíjí při zadání výsledků na internetových stránkách ČŠO a při nedostupnosti internetové aplikace na zadávání výsledků.</w:t>
      </w:r>
    </w:p>
    <w:p w14:paraId="7713197F" w14:textId="77777777" w:rsidR="00322BFE" w:rsidRPr="00322BFE" w:rsidRDefault="00322BFE" w:rsidP="00322BFE"/>
    <w:p w14:paraId="3B65F76D" w14:textId="77777777" w:rsidR="00BF3559" w:rsidRDefault="00BF3559">
      <w:pPr>
        <w:pStyle w:val="Nadpis2"/>
      </w:pPr>
      <w:bookmarkStart w:id="41" w:name="_Toc41332448"/>
      <w:r>
        <w:lastRenderedPageBreak/>
        <w:t>Turnaje III. kategorie - turnaje Regional ČŠO</w:t>
      </w:r>
      <w:bookmarkEnd w:id="41"/>
    </w:p>
    <w:p w14:paraId="71925B16" w14:textId="654F8D8B" w:rsidR="00322BFE" w:rsidRDefault="00322BFE" w:rsidP="00CF44B2">
      <w:pPr>
        <w:pStyle w:val="Nadpis3"/>
        <w:rPr>
          <w:szCs w:val="20"/>
        </w:rPr>
      </w:pPr>
      <w:r>
        <w:t xml:space="preserve">Turnaje III. Kategorie regional se nesmí hrát v termínu, kdy jsou plánovány turnaje kategorií A, I. a II.. </w:t>
      </w:r>
    </w:p>
    <w:p w14:paraId="51D1DBC0" w14:textId="37DE98A2" w:rsidR="00BF3559" w:rsidRPr="004B7850" w:rsidRDefault="00BF3559">
      <w:pPr>
        <w:pStyle w:val="Nadpis3"/>
        <w:rPr>
          <w:szCs w:val="20"/>
        </w:rPr>
      </w:pPr>
      <w:r>
        <w:rPr>
          <w:szCs w:val="20"/>
        </w:rPr>
        <w:t>Regional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Pořadatelem turnaje Regional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r w:rsidRPr="004B7850">
        <w:t xml:space="preserve">Regional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0258DB93" w:rsidR="00BF3559" w:rsidRDefault="00BF3559" w:rsidP="00F90E78">
      <w:pPr>
        <w:ind w:left="1531"/>
        <w:jc w:val="both"/>
        <w:rPr>
          <w:sz w:val="20"/>
          <w:szCs w:val="20"/>
        </w:rPr>
      </w:pPr>
      <w:r>
        <w:rPr>
          <w:sz w:val="20"/>
        </w:rPr>
        <w:t xml:space="preserve">- startovné </w:t>
      </w:r>
      <w:r w:rsidR="00B63A87">
        <w:rPr>
          <w:sz w:val="20"/>
        </w:rPr>
        <w:t>do maximální výše 2</w:t>
      </w:r>
      <w:r>
        <w:rPr>
          <w:sz w:val="20"/>
        </w:rPr>
        <w:t>00,- Kč za jednoho hráče (</w:t>
      </w:r>
      <w:r w:rsidR="00B63A87">
        <w:rPr>
          <w:sz w:val="20"/>
        </w:rPr>
        <w:t>2</w:t>
      </w:r>
      <w:r>
        <w:rPr>
          <w:sz w:val="20"/>
        </w:rPr>
        <w:t>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5DCA4800" w:rsidR="00BF3559" w:rsidRDefault="00BF3559" w:rsidP="00F90E78">
      <w:pPr>
        <w:ind w:left="1531"/>
        <w:jc w:val="both"/>
        <w:rPr>
          <w:sz w:val="20"/>
          <w:szCs w:val="20"/>
        </w:rPr>
      </w:pPr>
      <w:r>
        <w:rPr>
          <w:sz w:val="20"/>
          <w:szCs w:val="20"/>
        </w:rPr>
        <w:t>-</w:t>
      </w:r>
      <w:r>
        <w:rPr>
          <w:sz w:val="20"/>
        </w:rPr>
        <w:t xml:space="preserve"> kdo bude hrát první v pořadí </w:t>
      </w:r>
      <w:r w:rsidR="004303AE" w:rsidRPr="004303AE">
        <w:rPr>
          <w:sz w:val="20"/>
        </w:rPr>
        <w:t>určí hod jednou šipkou na střed dle pravidla C4, přičemž začíná hráč, který je v zápisu první napsaný.</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dolosováni).</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Minimálně 75% startovného je na turnajích Regional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Při účasti do 32 hráčů včetně mezi první čtyři hráče (páry) a to: 1. místo 45%,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40%,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4AFCF42" w14:textId="46B80064" w:rsidR="0068270E" w:rsidRPr="0068270E" w:rsidRDefault="0068270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4FE559FF" w14:textId="695388B1" w:rsidR="00BF3559" w:rsidRDefault="00BF3559">
      <w:pPr>
        <w:pStyle w:val="Nadpis3"/>
        <w:rPr>
          <w:szCs w:val="20"/>
        </w:rPr>
      </w:pPr>
      <w:r>
        <w:lastRenderedPageBreak/>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4 legy (v soutěži párů minimálně 3 legy)</w:t>
      </w:r>
    </w:p>
    <w:p w14:paraId="458CE391" w14:textId="55BCCF2C" w:rsidR="00BF3559" w:rsidRDefault="00BF3559" w:rsidP="00F90E78">
      <w:pPr>
        <w:ind w:left="1531"/>
        <w:jc w:val="both"/>
        <w:rPr>
          <w:sz w:val="20"/>
        </w:rPr>
      </w:pPr>
      <w:r>
        <w:rPr>
          <w:sz w:val="20"/>
        </w:rPr>
        <w:t xml:space="preserve">- muži a ženy hrají ve svých kategoriích, ženy se mohou zúčastnit turnaje </w:t>
      </w:r>
      <w:r w:rsidR="004303AE">
        <w:rPr>
          <w:sz w:val="20"/>
        </w:rPr>
        <w:t>mužů, pokud</w:t>
      </w:r>
      <w:r>
        <w:rPr>
          <w:sz w:val="20"/>
        </w:rPr>
        <w:t xml:space="preserve">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50AD5587" w:rsidR="00BF3559" w:rsidRDefault="00BF3559" w:rsidP="00F90E78">
      <w:pPr>
        <w:ind w:left="1531"/>
        <w:rPr>
          <w:sz w:val="20"/>
        </w:rPr>
      </w:pPr>
      <w:r>
        <w:rPr>
          <w:sz w:val="20"/>
        </w:rPr>
        <w:t xml:space="preserve">- </w:t>
      </w:r>
      <w:r w:rsidR="004303AE">
        <w:rPr>
          <w:sz w:val="20"/>
        </w:rPr>
        <w:t xml:space="preserve">kdo bude hrát první v pořadí </w:t>
      </w:r>
      <w:r w:rsidR="004303AE" w:rsidRPr="004303AE">
        <w:rPr>
          <w:sz w:val="20"/>
        </w:rPr>
        <w:t>určí hod jednou šipkou na střed dle pravidla C4, přičemž začíná hráč, který je v zápisu první napsaný.</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1E011AB3" w14:textId="3197E7B6" w:rsidR="00BF3559" w:rsidRPr="004303AE" w:rsidRDefault="00BF3559" w:rsidP="004303AE">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urnaje I. kategorie - Mistrovství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32845543" w:rsidR="00BF3559" w:rsidRDefault="00BF3559">
      <w:pPr>
        <w:pStyle w:val="Nadpis3"/>
        <w:rPr>
          <w:szCs w:val="20"/>
        </w:rPr>
      </w:pPr>
      <w:r>
        <w:t xml:space="preserve">MČR </w:t>
      </w:r>
      <w:r w:rsidR="00731318">
        <w:t>mládeže</w:t>
      </w:r>
      <w:r>
        <w:t xml:space="preserve"> a veteránů se mohou zúčastnit hráči splňující věková kritéria. </w:t>
      </w:r>
      <w:r w:rsidR="00731318">
        <w:t>Hráči startující v kategorii mládež</w:t>
      </w:r>
      <w:r>
        <w:t xml:space="preserve"> </w:t>
      </w:r>
      <w:r w:rsidR="00A92601">
        <w:t>nesmí mít v aktuálním kalendářním roce završeno 19 let</w:t>
      </w:r>
      <w:r>
        <w:t xml:space="preserve">. Veteráni </w:t>
      </w:r>
      <w:r w:rsidR="00A92601">
        <w:t>musí mít v aktuálním kalendářním roce završeno 46</w:t>
      </w:r>
      <w:r>
        <w:t xml:space="preserve"> let věku.</w:t>
      </w:r>
    </w:p>
    <w:p w14:paraId="5CF1F51B" w14:textId="39178CEA" w:rsidR="003C2D2E" w:rsidRPr="003C2D2E" w:rsidRDefault="003C2D2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50DC81C2" w14:textId="6EE832CE"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A7887F5" w14:textId="6B511523" w:rsidR="00BF3559" w:rsidRDefault="00BF3559" w:rsidP="00731318">
      <w:pPr>
        <w:ind w:left="1531"/>
        <w:jc w:val="both"/>
        <w:rPr>
          <w:sz w:val="20"/>
        </w:rPr>
      </w:pPr>
      <w:r>
        <w:rPr>
          <w:sz w:val="20"/>
        </w:rPr>
        <w:t xml:space="preserve">f) </w:t>
      </w:r>
      <w:r w:rsidR="00731318">
        <w:rPr>
          <w:sz w:val="20"/>
        </w:rPr>
        <w:t>mládež (chlapci, dívky)</w:t>
      </w:r>
    </w:p>
    <w:p w14:paraId="4D0468AB" w14:textId="77777777" w:rsidR="00BF3559" w:rsidRDefault="00BF3559" w:rsidP="00F90E78">
      <w:pPr>
        <w:ind w:left="1531"/>
        <w:jc w:val="both"/>
        <w:rPr>
          <w:sz w:val="20"/>
        </w:rPr>
      </w:pPr>
      <w:r>
        <w:rPr>
          <w:sz w:val="20"/>
        </w:rPr>
        <w:lastRenderedPageBreak/>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2AE860BB"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w:t>
      </w:r>
      <w:r w:rsidR="00A92601">
        <w:rPr>
          <w:sz w:val="20"/>
        </w:rPr>
        <w:t>- Kč v kategorii mládež</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5 legů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205A6266" w:rsidR="00BF3559" w:rsidRDefault="00BF3559" w:rsidP="00F90E78">
      <w:pPr>
        <w:ind w:left="1531"/>
        <w:jc w:val="both"/>
        <w:rPr>
          <w:sz w:val="20"/>
          <w:szCs w:val="20"/>
        </w:rPr>
      </w:pPr>
      <w:r>
        <w:rPr>
          <w:sz w:val="20"/>
          <w:szCs w:val="20"/>
        </w:rPr>
        <w:t xml:space="preserve">- </w:t>
      </w:r>
      <w:r>
        <w:rPr>
          <w:sz w:val="20"/>
        </w:rPr>
        <w:t xml:space="preserve">kdo bude hrát první v pořadí </w:t>
      </w:r>
      <w:r w:rsidR="00A92601" w:rsidRPr="00A92601">
        <w:rPr>
          <w:sz w:val="20"/>
        </w:rPr>
        <w:t>určí hod jednou šipkou na střed dle pravidla C4, přičemž začíná hráč, který je v zápisu první napsaný.</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t>Po ukončení soutěže je rozhodčí povinen sestavit výsledkovou listinu, kterou na místě zveřejní a odešle ji do 3 dnů na vedení ČŠO nebo zadá výsledky na internetových stránkách ČŠO.</w:t>
      </w:r>
    </w:p>
    <w:p w14:paraId="67A7EA96" w14:textId="77777777" w:rsidR="00BF3559" w:rsidRDefault="00BF3559">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urnaj A. kategorie - Mezinárodní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Turnaje Czech Open se řídí pravidly World Darts Federation,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Levy fee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legů v zápase tak, aby hráč s minimálním počtem odehraných legů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4D5CB8AD" w:rsidR="00BF3559" w:rsidRPr="004B7850" w:rsidRDefault="00BF3559">
      <w:pPr>
        <w:pStyle w:val="Nadpis3"/>
      </w:pPr>
      <w:r>
        <w:t>Nas</w:t>
      </w:r>
      <w:r w:rsidRPr="004B7850">
        <w:t xml:space="preserve">azuje dle platného pořadí </w:t>
      </w:r>
      <w:r w:rsidR="00E136B3">
        <w:t>WDF</w:t>
      </w:r>
      <w:r w:rsidRPr="004B7850">
        <w:t xml:space="preserve"> ranking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 xml:space="preserve">Na turnaj se automaticky kvalifikuje 16 mužů a 8 žen z čela žebříčku Českého poháru po Czech Open, doplní je 4 muži a 2 ženy na divokou kartu. Divoké karty uděluje </w:t>
      </w:r>
      <w:r>
        <w:lastRenderedPageBreak/>
        <w:t>představenstvo ČŠO za mimořádné činy a výkony. Hráče, kteří odmítnou účast, nahradí další hráči v pořadí Českého poháru.</w:t>
      </w:r>
    </w:p>
    <w:p w14:paraId="01D73EF4" w14:textId="67485D48" w:rsidR="003C2D2E" w:rsidRPr="003C2D2E" w:rsidRDefault="003C2D2E">
      <w:pPr>
        <w:pStyle w:val="Nadpis3"/>
        <w:rPr>
          <w:szCs w:val="20"/>
        </w:rPr>
      </w:pPr>
      <w:r>
        <w:t>V turnaji musí hráči nastupovat vhodně společensky oděni. Za vhodnou je považována plná, jednobarevná společenská nebo sportovní obuv, společenské dlouhé kalhoty, u žen je přípustná sukně či šaty délkou ke kolenům nebo delší, košile, resp. polokošile (vždy s límečkem) – může být dres, je-li alespoň v podobě polokošile. Další nespolečenské doplňky jsou obvykle považovány za nevhodné (čepice, kšiltovky, šály, ledvinky, …). Výjimky jsou přípustné jen v případě souhlasu určeného rozhodčího. Hráč je povinen o výjimku požádat před zahájením turnaje!</w:t>
      </w:r>
    </w:p>
    <w:p w14:paraId="29E1E8E6" w14:textId="38B138A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3CAD1963" w:rsidR="00BF3559" w:rsidRDefault="00BF3559" w:rsidP="00F90E78">
      <w:pPr>
        <w:ind w:left="1531"/>
        <w:rPr>
          <w:sz w:val="20"/>
        </w:rPr>
      </w:pPr>
      <w:r>
        <w:rPr>
          <w:sz w:val="20"/>
        </w:rPr>
        <w:t xml:space="preserve">- kdo bude hrát první v pořadí </w:t>
      </w:r>
      <w:r w:rsidR="00A92601" w:rsidRPr="00A92601">
        <w:rPr>
          <w:sz w:val="20"/>
        </w:rPr>
        <w:t>určí hod jednou šipkou na střed dle pravidla C4, přičemž začíná hráč, který je v zápisu první napsaný</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t>Po ukončení soutěže je rozhodčí povinen sestavit výsledkovou listinu, kterou na místě zveřejní a odešle ji do 2 dnů na vedení ČŠO.</w:t>
      </w:r>
    </w:p>
    <w:p w14:paraId="3F7F47ED" w14:textId="53F44A3E" w:rsidR="00BF3559" w:rsidRDefault="00587DB7" w:rsidP="00587DB7">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91FD96A" w14:textId="77777777" w:rsidR="003C2D2E" w:rsidRDefault="003C2D2E" w:rsidP="003C2D2E">
      <w:pPr>
        <w:pStyle w:val="Nadpis3"/>
        <w:numPr>
          <w:ilvl w:val="0"/>
          <w:numId w:val="0"/>
        </w:numPr>
        <w:ind w:left="2124"/>
      </w:pPr>
      <w:r>
        <w:t xml:space="preserve">Jednotlivci ženy: </w:t>
      </w:r>
    </w:p>
    <w:p w14:paraId="45E47D6A" w14:textId="77777777" w:rsidR="003C2D2E" w:rsidRDefault="003C2D2E" w:rsidP="003C2D2E">
      <w:pPr>
        <w:pStyle w:val="Nadpis3"/>
        <w:numPr>
          <w:ilvl w:val="0"/>
          <w:numId w:val="0"/>
        </w:numPr>
        <w:ind w:left="2124"/>
      </w:pPr>
      <w:r>
        <w:t>1. místo 5 000 Kč, 2. místo 2 000 Kč, 3.-4. místo 1 000 Kč.</w:t>
      </w:r>
    </w:p>
    <w:p w14:paraId="69AC3767" w14:textId="23FF65BC" w:rsidR="003C2D2E" w:rsidRDefault="003C2D2E" w:rsidP="003C2D2E">
      <w:pPr>
        <w:pStyle w:val="Nadpis3"/>
        <w:numPr>
          <w:ilvl w:val="0"/>
          <w:numId w:val="0"/>
        </w:numPr>
        <w:ind w:left="2124"/>
      </w:pPr>
      <w:r>
        <w:t xml:space="preserve">Jednotlivci muži: </w:t>
      </w:r>
    </w:p>
    <w:p w14:paraId="0ED659D7" w14:textId="77777777" w:rsidR="003C2D2E" w:rsidRDefault="003C2D2E" w:rsidP="003C2D2E">
      <w:pPr>
        <w:pStyle w:val="Nadpis3"/>
        <w:numPr>
          <w:ilvl w:val="0"/>
          <w:numId w:val="0"/>
        </w:numPr>
        <w:ind w:left="2124"/>
      </w:pPr>
      <w:r>
        <w:t>1. místo 10 000 Kč, 2. místo 4 000 Kč, 3.-4. místo 2 000 Kč, 5.-8. místo 1 000 Kč.</w:t>
      </w:r>
    </w:p>
    <w:p w14:paraId="50414467" w14:textId="599BBCE5" w:rsidR="003C2D2E" w:rsidRDefault="003C2D2E" w:rsidP="003C2D2E">
      <w:pPr>
        <w:pStyle w:val="Nadpis3"/>
        <w:numPr>
          <w:ilvl w:val="0"/>
          <w:numId w:val="0"/>
        </w:numPr>
        <w:ind w:left="2124"/>
      </w:pPr>
      <w:r>
        <w:t>Páry:</w:t>
      </w:r>
    </w:p>
    <w:p w14:paraId="72E9FF34" w14:textId="77777777" w:rsidR="003C2D2E" w:rsidRDefault="003C2D2E" w:rsidP="003C2D2E">
      <w:pPr>
        <w:pStyle w:val="Nadpis3"/>
        <w:numPr>
          <w:ilvl w:val="0"/>
          <w:numId w:val="0"/>
        </w:numPr>
        <w:ind w:left="2124"/>
      </w:pPr>
      <w:r>
        <w:t>1. místo 5 000 Kč, 2. místo 2 000 Kč.</w:t>
      </w:r>
    </w:p>
    <w:p w14:paraId="5DD1065C" w14:textId="77777777" w:rsidR="003C2D2E" w:rsidRPr="003C2D2E" w:rsidRDefault="003C2D2E" w:rsidP="003C2D2E"/>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A5C71EB" w14:textId="77777777" w:rsidR="00BF3559" w:rsidRPr="003C2D2E" w:rsidRDefault="00BF3559">
      <w:pPr>
        <w:pStyle w:val="Nadpis3"/>
      </w:pPr>
      <w:r w:rsidRPr="003C2D2E">
        <w:t>Pro postup ze základních skupin rozhodují tato kritéria:</w:t>
      </w:r>
    </w:p>
    <w:p w14:paraId="378B008A" w14:textId="77777777" w:rsidR="00BF3559" w:rsidRPr="003C2D2E" w:rsidRDefault="00BF3559" w:rsidP="00645307">
      <w:pPr>
        <w:pStyle w:val="Nzev"/>
        <w:numPr>
          <w:ilvl w:val="0"/>
          <w:numId w:val="7"/>
        </w:numPr>
        <w:tabs>
          <w:tab w:val="clear" w:pos="1068"/>
          <w:tab w:val="num" w:pos="1891"/>
        </w:tabs>
        <w:ind w:left="1891"/>
        <w:jc w:val="both"/>
        <w:rPr>
          <w:color w:val="auto"/>
          <w:sz w:val="20"/>
        </w:rPr>
      </w:pPr>
      <w:r w:rsidRPr="003C2D2E">
        <w:rPr>
          <w:color w:val="auto"/>
          <w:sz w:val="20"/>
        </w:rPr>
        <w:t>Vyšší počet vyhraných utkání ve skupině</w:t>
      </w:r>
    </w:p>
    <w:p w14:paraId="6AA08280" w14:textId="77777777" w:rsidR="00BF3559" w:rsidRPr="003C2D2E" w:rsidRDefault="00BF3559" w:rsidP="00645307">
      <w:pPr>
        <w:pStyle w:val="Nzev"/>
        <w:numPr>
          <w:ilvl w:val="0"/>
          <w:numId w:val="7"/>
        </w:numPr>
        <w:ind w:left="1891"/>
        <w:jc w:val="both"/>
        <w:rPr>
          <w:color w:val="auto"/>
          <w:sz w:val="20"/>
        </w:rPr>
      </w:pPr>
      <w:r w:rsidRPr="003C2D2E">
        <w:rPr>
          <w:color w:val="auto"/>
          <w:sz w:val="20"/>
        </w:rPr>
        <w:t>Při rovnosti bodů dvou hráčů postupuje vítěz vzájemného utkání</w:t>
      </w:r>
    </w:p>
    <w:p w14:paraId="2ABB5692" w14:textId="77777777" w:rsidR="00BF3559" w:rsidRPr="003C2D2E" w:rsidRDefault="00BF3559" w:rsidP="00645307">
      <w:pPr>
        <w:pStyle w:val="Nzev"/>
        <w:numPr>
          <w:ilvl w:val="0"/>
          <w:numId w:val="7"/>
        </w:numPr>
        <w:tabs>
          <w:tab w:val="clear" w:pos="1068"/>
          <w:tab w:val="num" w:pos="1211"/>
        </w:tabs>
        <w:ind w:left="1891"/>
        <w:jc w:val="both"/>
        <w:rPr>
          <w:color w:val="auto"/>
          <w:sz w:val="20"/>
        </w:rPr>
      </w:pPr>
      <w:r w:rsidRPr="003C2D2E">
        <w:rPr>
          <w:color w:val="auto"/>
          <w:sz w:val="20"/>
        </w:rPr>
        <w:t>Při rovnosti bodů tří a více hráčů bude sestavena tabulka ze vzájemných utkání těchto hráčů, zde rozhodují tato kritéria:</w:t>
      </w:r>
    </w:p>
    <w:p w14:paraId="6FF4F25B" w14:textId="77777777" w:rsidR="00BF3559" w:rsidRPr="003C2D2E" w:rsidRDefault="00BF3559" w:rsidP="00645307">
      <w:pPr>
        <w:pStyle w:val="Nzev"/>
        <w:numPr>
          <w:ilvl w:val="0"/>
          <w:numId w:val="5"/>
        </w:numPr>
        <w:ind w:left="2251"/>
        <w:jc w:val="both"/>
        <w:rPr>
          <w:color w:val="auto"/>
          <w:sz w:val="20"/>
        </w:rPr>
      </w:pPr>
      <w:r w:rsidRPr="003C2D2E">
        <w:rPr>
          <w:color w:val="auto"/>
          <w:sz w:val="20"/>
        </w:rPr>
        <w:t>Vyšší počet vyhraných utkání</w:t>
      </w:r>
    </w:p>
    <w:p w14:paraId="23028CAA" w14:textId="77777777" w:rsidR="00BF3559" w:rsidRPr="003C2D2E" w:rsidRDefault="00BF3559" w:rsidP="00645307">
      <w:pPr>
        <w:pStyle w:val="Nzev"/>
        <w:numPr>
          <w:ilvl w:val="0"/>
          <w:numId w:val="5"/>
        </w:numPr>
        <w:ind w:left="2251"/>
        <w:jc w:val="both"/>
        <w:rPr>
          <w:color w:val="auto"/>
          <w:sz w:val="20"/>
        </w:rPr>
      </w:pPr>
      <w:r w:rsidRPr="003C2D2E">
        <w:rPr>
          <w:color w:val="auto"/>
          <w:sz w:val="20"/>
        </w:rPr>
        <w:t>Vyšší počet vyhraných legů</w:t>
      </w:r>
    </w:p>
    <w:p w14:paraId="33DB161F" w14:textId="77777777" w:rsidR="00BF3559" w:rsidRPr="003C2D2E" w:rsidRDefault="00BF3559" w:rsidP="00645307">
      <w:pPr>
        <w:pStyle w:val="Nzev"/>
        <w:numPr>
          <w:ilvl w:val="0"/>
          <w:numId w:val="5"/>
        </w:numPr>
        <w:ind w:left="2251"/>
        <w:jc w:val="both"/>
        <w:rPr>
          <w:color w:val="auto"/>
          <w:sz w:val="20"/>
        </w:rPr>
      </w:pPr>
      <w:r w:rsidRPr="003C2D2E">
        <w:rPr>
          <w:color w:val="auto"/>
          <w:sz w:val="20"/>
        </w:rPr>
        <w:t>Nižší počet prohraných legů</w:t>
      </w:r>
    </w:p>
    <w:p w14:paraId="76EC7E39" w14:textId="6A560709" w:rsidR="00BF3559" w:rsidRPr="003C2D2E" w:rsidRDefault="00BF3559" w:rsidP="00645307">
      <w:pPr>
        <w:pStyle w:val="Nzev"/>
        <w:numPr>
          <w:ilvl w:val="0"/>
          <w:numId w:val="5"/>
        </w:numPr>
        <w:tabs>
          <w:tab w:val="clear" w:pos="1428"/>
          <w:tab w:val="num" w:pos="1571"/>
        </w:tabs>
        <w:ind w:left="2251"/>
        <w:jc w:val="both"/>
        <w:rPr>
          <w:strike/>
          <w:color w:val="auto"/>
          <w:sz w:val="20"/>
        </w:rPr>
      </w:pPr>
      <w:r w:rsidRPr="003C2D2E">
        <w:rPr>
          <w:color w:val="auto"/>
          <w:sz w:val="20"/>
        </w:rPr>
        <w:lastRenderedPageBreak/>
        <w:t>Nelze-li rozhodnout podle výše zmíněných kritérií, bude mezi dotčenými hráči sehrán jeden nový leg 701DO s rozhozem na střed před zahájením hry.</w:t>
      </w:r>
    </w:p>
    <w:p w14:paraId="69B33E2D" w14:textId="6774ECBC"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172"/>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3077A31C" w:rsidR="00BF3559" w:rsidRDefault="00F44F77" w:rsidP="00F44F77">
            <w:pPr>
              <w:pStyle w:val="Nzev"/>
              <w:jc w:val="left"/>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2897A84C" w14:textId="60DEBB31" w:rsidR="00BF3559" w:rsidRDefault="00BF3559">
            <w:pPr>
              <w:pStyle w:val="Nzev"/>
              <w:jc w:val="left"/>
              <w:rPr>
                <w:color w:val="auto"/>
                <w:sz w:val="20"/>
              </w:rPr>
            </w:pPr>
            <w:r>
              <w:rPr>
                <w:color w:val="auto"/>
                <w:sz w:val="20"/>
              </w:rPr>
              <w:t>Č</w:t>
            </w:r>
            <w:r w:rsidR="00F44F77">
              <w:rPr>
                <w:color w:val="auto"/>
                <w:sz w:val="20"/>
              </w:rPr>
              <w:t>ŠO III. k</w:t>
            </w:r>
            <w:r>
              <w:rPr>
                <w:color w:val="auto"/>
                <w:sz w:val="20"/>
              </w:rPr>
              <w:t>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6DCF3453" w:rsidR="00480894" w:rsidRDefault="00480894" w:rsidP="00F44F77">
            <w:pPr>
              <w:pStyle w:val="Nzev"/>
              <w:jc w:val="both"/>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156"/>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3D81D3D5" w:rsidR="00BF3559" w:rsidRDefault="00BF3559" w:rsidP="00F44F77">
            <w:pPr>
              <w:pStyle w:val="Nzev"/>
              <w:jc w:val="both"/>
              <w:rPr>
                <w:color w:val="auto"/>
                <w:sz w:val="20"/>
              </w:rPr>
            </w:pPr>
            <w:r>
              <w:rPr>
                <w:color w:val="auto"/>
                <w:sz w:val="20"/>
              </w:rPr>
              <w:t xml:space="preserve">ČP II. kat. </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156"/>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r>
              <w:lastRenderedPageBreak/>
              <w:t>Pořadí :</w:t>
            </w:r>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2B0D92B1" w:rsidR="00BF3559" w:rsidRDefault="00BF3559" w:rsidP="00F44F77">
            <w:pPr>
              <w:pStyle w:val="Zkladntext3"/>
            </w:pPr>
            <w:r>
              <w:t>ČP II. kat.</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156"/>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1BDA97FF" w:rsidR="00BF3559" w:rsidRDefault="00BF3559" w:rsidP="00F44F77">
            <w:pPr>
              <w:pStyle w:val="Zkladntext3"/>
            </w:pPr>
            <w:r>
              <w:t>ČP II. kat.</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0FFB5BF"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26E353E9"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55013F74" w:rsidR="00BF3559" w:rsidRDefault="00BF3559" w:rsidP="00F44F77">
            <w:pPr>
              <w:pStyle w:val="Zkladntext3"/>
            </w:pPr>
            <w:r>
              <w:t xml:space="preserve">ČP II. kat. </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r>
              <w:t>Pořadí :</w:t>
            </w:r>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43935ADF" w:rsidR="0059427B" w:rsidRDefault="0059427B" w:rsidP="00F44F77">
            <w:pPr>
              <w:pStyle w:val="Zkladntext3"/>
            </w:pPr>
            <w:r>
              <w:t xml:space="preserve">ČP II. kat. </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r>
              <w:t>Pořadí :</w:t>
            </w:r>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Jednotlivá utkání se hrají systémem zápasů jednotlivců na jeden leg 501DO s tím, že utkání končí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Střídání je možno po odehrání prvních čtyř zápasů, poté po každém zápasu. Každý hráč nasazený do utkání může hrát pouze na té pozici podle klíče utkání, na kterou nastoupil do utkání poprvé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Jednotlivá utkání se hrají systémem zápasů jednotlivců 501DO a párů 701DO na dva vítězné legy, s tím že utkání končí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1,2-A,B,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Střídání je možno po odehrání prvních dvou zápasů, poté po každém zápase. Každý hráč nasazený do utkání může hrát pouze na té pozici podle klíče utkání, na kterou nastoupil do utkání poprvé a to i v případě, že se po střídání znovu vrací do hry.</w:t>
      </w:r>
    </w:p>
    <w:p w14:paraId="04512273" w14:textId="77777777" w:rsidR="00BF3559" w:rsidRDefault="00BF3559">
      <w:pPr>
        <w:pStyle w:val="Nadpis2"/>
      </w:pPr>
      <w:bookmarkStart w:id="50" w:name="_Toc41332457"/>
      <w:r>
        <w:t>Gamlin cup družstev</w:t>
      </w:r>
      <w:bookmarkEnd w:id="50"/>
    </w:p>
    <w:p w14:paraId="37A33D91" w14:textId="77777777" w:rsidR="00BF3559" w:rsidRDefault="00BF3559">
      <w:pPr>
        <w:pStyle w:val="Nadpis3"/>
      </w:pPr>
      <w:r>
        <w:t>Gamlin cup družstev se koná podle stanovené termínové listiny, kterou vypisuje s dostatečným časovým předstihem vedení ČŠO.</w:t>
      </w:r>
    </w:p>
    <w:p w14:paraId="0C7DA877" w14:textId="77777777" w:rsidR="00BF3559" w:rsidRDefault="00BF3559">
      <w:pPr>
        <w:pStyle w:val="Nadpis3"/>
        <w:rPr>
          <w:szCs w:val="20"/>
        </w:rPr>
      </w:pPr>
      <w:r>
        <w:t>Gamlin cupu družstev je veřejný turnaj, kterého se mohou zúčastnit hráči bez omezení.</w:t>
      </w:r>
    </w:p>
    <w:p w14:paraId="4BB486F7" w14:textId="77777777" w:rsidR="00BF3559" w:rsidRDefault="00BF3559">
      <w:pPr>
        <w:pStyle w:val="Nadpis3"/>
        <w:rPr>
          <w:szCs w:val="20"/>
        </w:rPr>
      </w:pPr>
      <w:r>
        <w:t>V Gamlin Cupu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Hrací formát: Jednotlivci – KO pavouk 501DO na 4 vítězné legy, páry – KO pavouk 501DO na 4 vítězné legy, čtyřčlenná družstva – skupiny každý s každým, postupují dva do KO pavouka na 9 vítězných legů.</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Gamlin cupu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Družstvo s minimálně jednou ženou na soupisce, která během celého turnaje odehraje minimálně 5 legů,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r>
              <w:rPr>
                <w:sz w:val="20"/>
                <w:szCs w:val="20"/>
                <w:lang w:val="de-DE"/>
              </w:rPr>
              <w:t>bodů</w:t>
            </w:r>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2. místo</w:t>
            </w:r>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r>
              <w:rPr>
                <w:sz w:val="20"/>
                <w:szCs w:val="20"/>
                <w:lang w:val="de-DE"/>
              </w:rPr>
              <w:t>bodů</w:t>
            </w:r>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3. místo</w:t>
            </w:r>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r>
              <w:rPr>
                <w:sz w:val="20"/>
                <w:szCs w:val="20"/>
                <w:lang w:val="de-DE"/>
              </w:rPr>
              <w:t>bodů</w:t>
            </w:r>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místo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r>
              <w:rPr>
                <w:sz w:val="20"/>
                <w:szCs w:val="20"/>
                <w:lang w:val="de-DE"/>
              </w:rPr>
              <w:t>bodů</w:t>
            </w:r>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místo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r>
              <w:rPr>
                <w:sz w:val="20"/>
                <w:szCs w:val="20"/>
                <w:lang w:val="de-DE"/>
              </w:rPr>
              <w:t>bodů</w:t>
            </w:r>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místo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r>
              <w:rPr>
                <w:sz w:val="20"/>
                <w:szCs w:val="20"/>
                <w:lang w:val="de-DE"/>
              </w:rPr>
              <w:t>bodů</w:t>
            </w:r>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místo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r>
              <w:rPr>
                <w:b/>
                <w:sz w:val="20"/>
                <w:szCs w:val="20"/>
                <w:lang w:val="en-US"/>
              </w:rPr>
              <w:t>Páry</w:t>
            </w:r>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1. místo</w:t>
            </w:r>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r>
              <w:rPr>
                <w:sz w:val="20"/>
                <w:szCs w:val="20"/>
                <w:lang w:val="de-DE"/>
              </w:rPr>
              <w:t>bodů</w:t>
            </w:r>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2. místo</w:t>
            </w:r>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r>
              <w:rPr>
                <w:sz w:val="20"/>
                <w:szCs w:val="20"/>
                <w:lang w:val="de-DE"/>
              </w:rPr>
              <w:t>bodů</w:t>
            </w:r>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3. místo</w:t>
            </w:r>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r>
              <w:rPr>
                <w:sz w:val="20"/>
                <w:szCs w:val="20"/>
                <w:lang w:val="de-DE"/>
              </w:rPr>
              <w:t>bodů</w:t>
            </w:r>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místo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r>
              <w:rPr>
                <w:sz w:val="20"/>
                <w:szCs w:val="20"/>
                <w:lang w:val="de-DE"/>
              </w:rPr>
              <w:t>bodů</w:t>
            </w:r>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místo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r>
              <w:rPr>
                <w:sz w:val="20"/>
                <w:szCs w:val="20"/>
                <w:lang w:val="de-DE"/>
              </w:rPr>
              <w:t>bodů</w:t>
            </w:r>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místo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r>
              <w:rPr>
                <w:sz w:val="20"/>
                <w:szCs w:val="20"/>
                <w:lang w:val="de-DE"/>
              </w:rPr>
              <w:t>body</w:t>
            </w:r>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r>
              <w:rPr>
                <w:b/>
                <w:sz w:val="20"/>
                <w:szCs w:val="20"/>
                <w:lang w:val="de-DE"/>
              </w:rPr>
              <w:t>Čtyřčlenná</w:t>
            </w:r>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1. místo</w:t>
            </w:r>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r>
              <w:rPr>
                <w:sz w:val="20"/>
                <w:szCs w:val="20"/>
                <w:lang w:val="en-US"/>
              </w:rPr>
              <w:t>bodů</w:t>
            </w:r>
          </w:p>
        </w:tc>
      </w:tr>
      <w:tr w:rsidR="00BF3559" w14:paraId="2F659267" w14:textId="77777777">
        <w:trPr>
          <w:jc w:val="center"/>
        </w:trPr>
        <w:tc>
          <w:tcPr>
            <w:tcW w:w="1118" w:type="dxa"/>
          </w:tcPr>
          <w:p w14:paraId="5E931B87" w14:textId="77777777" w:rsidR="00BF3559" w:rsidRDefault="00BF3559">
            <w:pPr>
              <w:rPr>
                <w:sz w:val="20"/>
                <w:szCs w:val="20"/>
                <w:lang w:val="en-US"/>
              </w:rPr>
            </w:pPr>
            <w:r>
              <w:rPr>
                <w:b/>
                <w:sz w:val="20"/>
                <w:szCs w:val="20"/>
                <w:lang w:val="en-US"/>
              </w:rPr>
              <w:t>družstva</w:t>
            </w:r>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2. místo</w:t>
            </w:r>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r>
              <w:rPr>
                <w:sz w:val="20"/>
                <w:szCs w:val="20"/>
                <w:lang w:val="de-DE"/>
              </w:rPr>
              <w:t>bodů</w:t>
            </w:r>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3. místo</w:t>
            </w:r>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r>
              <w:rPr>
                <w:sz w:val="20"/>
                <w:szCs w:val="20"/>
                <w:lang w:val="de-DE"/>
              </w:rPr>
              <w:t>bodů</w:t>
            </w:r>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místo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r>
              <w:rPr>
                <w:sz w:val="20"/>
                <w:szCs w:val="20"/>
                <w:lang w:val="de-DE"/>
              </w:rPr>
              <w:t>bodů</w:t>
            </w:r>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místo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r>
              <w:rPr>
                <w:sz w:val="20"/>
                <w:szCs w:val="20"/>
                <w:lang w:val="de-DE"/>
              </w:rPr>
              <w:t>body</w:t>
            </w:r>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místo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r>
              <w:rPr>
                <w:sz w:val="20"/>
                <w:szCs w:val="20"/>
                <w:lang w:val="de-DE"/>
              </w:rPr>
              <w:t>bod</w:t>
            </w:r>
            <w:r w:rsidR="000A7178">
              <w:rPr>
                <w:sz w:val="20"/>
                <w:szCs w:val="20"/>
                <w:lang w:val="de-DE"/>
              </w:rPr>
              <w:t>y</w:t>
            </w:r>
          </w:p>
        </w:tc>
      </w:tr>
    </w:tbl>
    <w:p w14:paraId="380A5378" w14:textId="77777777" w:rsidR="00BF3559" w:rsidRDefault="00BF3559">
      <w:pPr>
        <w:ind w:left="680"/>
      </w:pPr>
    </w:p>
    <w:p w14:paraId="7F30F4DD" w14:textId="77777777" w:rsidR="004B7850" w:rsidRDefault="00BF3559">
      <w:pPr>
        <w:pStyle w:val="Nadpis3"/>
      </w:pPr>
      <w:r>
        <w:t>75% startovného je na turnaji Gamlin cup družstev rozděleno na prémie pro družstva.</w:t>
      </w:r>
    </w:p>
    <w:p w14:paraId="75AF1E7E" w14:textId="40967E06" w:rsidR="00556BCD" w:rsidRDefault="00556BCD">
      <w:pPr>
        <w:pStyle w:val="Nadpis3"/>
      </w:pPr>
      <w:r w:rsidRPr="00556BCD">
        <w:rPr>
          <w:color w:val="222222"/>
          <w:shd w:val="clear" w:color="auto" w:fill="FFFFFF"/>
        </w:rPr>
        <w:t>Pokud organizátor stanoví pevné prize money a budou řádně vypsané na pozvánce tak pravidlo E12.12 pozbývá platnosti</w:t>
      </w:r>
      <w:r>
        <w:rPr>
          <w:rFonts w:ascii="Arial" w:hAnsi="Arial" w:cs="Arial"/>
          <w:color w:val="222222"/>
          <w:shd w:val="clear" w:color="auto" w:fill="FFFFFF"/>
        </w:rPr>
        <w:t>.</w:t>
      </w:r>
    </w:p>
    <w:p w14:paraId="5DB1EC25" w14:textId="6150D959"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Při účasti do 32 družstev včetně mezi první 3 družstva a to: 1. místo 50%,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45%,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Rozhodným žebříčkem pro nominaci na Spring Cup (8 mužů a 4 ženy) je pořadí Českého poháru po konci předchozí sezóny. Spring Cup nominace: muži - Mistr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World Cup případně Europe Cup (4 muži a </w:t>
      </w:r>
      <w:r w:rsidR="00C11F94">
        <w:t>4</w:t>
      </w:r>
      <w:r>
        <w:t xml:space="preserve"> ženy), World Masters (</w:t>
      </w:r>
      <w:r w:rsidR="00FA3D9B">
        <w:t>3</w:t>
      </w:r>
      <w:r>
        <w:t xml:space="preserve"> muži a </w:t>
      </w:r>
      <w:r w:rsidR="00FA3D9B">
        <w:t>3</w:t>
      </w:r>
      <w:r>
        <w:t xml:space="preserve"> žen</w:t>
      </w:r>
      <w:r w:rsidR="00FA3D9B">
        <w:t>y</w:t>
      </w:r>
      <w:r>
        <w:t>) a World Championships Play-off (</w:t>
      </w:r>
      <w:r w:rsidR="00FA3D9B">
        <w:t>3</w:t>
      </w:r>
      <w:r>
        <w:t xml:space="preserve"> muži a </w:t>
      </w:r>
      <w:r w:rsidR="00FA3D9B">
        <w:t>3</w:t>
      </w:r>
      <w:r>
        <w:t xml:space="preserve"> žen</w:t>
      </w:r>
      <w:r w:rsidR="00FA3D9B">
        <w:t>y</w:t>
      </w:r>
      <w:r>
        <w:t xml:space="preserve">) je pořadí </w:t>
      </w:r>
      <w:r w:rsidR="00FA3D9B">
        <w:t>v „Den zúčtování“, který je vyhlášen v termínovce na daný rok</w:t>
      </w:r>
      <w:r>
        <w:t>.</w:t>
      </w:r>
    </w:p>
    <w:p w14:paraId="3F5011B4" w14:textId="77777777" w:rsidR="00FA3D9B" w:rsidRDefault="00FA3D9B">
      <w:pPr>
        <w:pStyle w:val="Nadpis3"/>
      </w:pPr>
      <w:r>
        <w:t>World nebo Europe Cup</w:t>
      </w:r>
      <w:r w:rsidR="00BF3559">
        <w:t>: muži</w:t>
      </w:r>
      <w:r>
        <w:t xml:space="preserve"> i ženy</w:t>
      </w:r>
      <w:r w:rsidR="00BF3559">
        <w:t xml:space="preserve"> - Mistr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r>
        <w:t xml:space="preserve">World Masters a World Championships Play-off: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r>
        <w:t>World Masters Youth (1 junior a 1 juniorka) se mohou zúčastnit Mistři republiky juniorů v dané sezóně. Nominaci na World a Europe Cup Youth vytváří představenstvem určený reprezentační manager.</w:t>
      </w:r>
    </w:p>
    <w:p w14:paraId="0A6DEE62" w14:textId="77777777" w:rsidR="00BF3559" w:rsidRDefault="00BF3559">
      <w:pPr>
        <w:pStyle w:val="Nadpis3"/>
      </w:pPr>
      <w:r>
        <w:t>ČŠO nominuje na World Masters</w:t>
      </w:r>
      <w:r w:rsidR="00D32CAC">
        <w:t xml:space="preserve"> a World Championships</w:t>
      </w:r>
      <w:r>
        <w:t xml:space="preserve"> i hráče, kteří získali nominaci jiným způsobem (vítězství ve WDF Open turnaji, postavením v BDO invitation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12965F18" w:rsidR="00BF3559" w:rsidRDefault="003406CA">
      <w:pPr>
        <w:pStyle w:val="Nadpis3"/>
      </w:pPr>
      <w:r>
        <w:t xml:space="preserve">Dotace na účast na World Masters ve výši </w:t>
      </w:r>
      <w:r w:rsidR="00C60667">
        <w:t>minimálně 3</w:t>
      </w:r>
      <w:r>
        <w:t xml:space="preserve"> 000 Kč náleží nominantům z žebříčků dle bodů E15.5, E15.9 a mistrům ČR jednotlivců (dospělí a junioři). Kvalifikantům z kvalifikačního turnaje náleží dotace ve výši </w:t>
      </w:r>
      <w:r w:rsidR="00C60667">
        <w:t>minimálně 1</w:t>
      </w:r>
      <w:r>
        <w:t> </w:t>
      </w:r>
      <w:r w:rsidR="00C60667">
        <w:t>5</w:t>
      </w:r>
      <w:r>
        <w:t>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oblasti,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V prvním ročníku v dané oblasti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Počty postupujících musí být zveřejněny nejpozději 1. 2..</w:t>
      </w:r>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b) pokud odmítne družstvo dle bodu a) pak ho nahradí družstvo s vyšším poměrem počet získaných bodů ku počtu zápasů napříč všemi oblastmi. Při shodě pak mezi dotčenými družstvy vyšší poměr počet vyhraných legů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play-off</w:t>
      </w:r>
      <w:r>
        <w:t>.</w:t>
      </w:r>
      <w:r w:rsidR="00FC4245">
        <w:t xml:space="preserve"> Při jedné skupině postupují první dvě družstva</w:t>
      </w:r>
      <w:r w:rsidR="00F37357">
        <w:t>, toto platí i pro finálovou skupinu či play-off</w:t>
      </w:r>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play-off.</w:t>
      </w:r>
    </w:p>
    <w:p w14:paraId="4F15275E" w14:textId="77777777" w:rsidR="00BF3559" w:rsidRDefault="00BF3559">
      <w:pPr>
        <w:pStyle w:val="Nadpis2"/>
      </w:pPr>
      <w:bookmarkStart w:id="61" w:name="_Toc41332469"/>
      <w:r>
        <w:t>Herní systém ve finálové skupině při dvou skupinách lig - skupina</w:t>
      </w:r>
      <w:bookmarkEnd w:id="61"/>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Herní systém ve skupině o udržení při dvou skupinách lig - skupina</w:t>
      </w:r>
      <w:bookmarkEnd w:id="62"/>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play-off</w:t>
      </w:r>
      <w:bookmarkEnd w:id="63"/>
    </w:p>
    <w:p w14:paraId="2BBAB11D" w14:textId="77777777" w:rsidR="00BF3559" w:rsidRDefault="00BF3559">
      <w:pPr>
        <w:pStyle w:val="Nadpis3"/>
      </w:pPr>
      <w:r>
        <w:t>Systémem play-off na dva zápasy s případnými prodlouženími.</w:t>
      </w:r>
    </w:p>
    <w:p w14:paraId="3429697F" w14:textId="77777777" w:rsidR="00BF3559" w:rsidRDefault="00BF3559">
      <w:pPr>
        <w:pStyle w:val="Nadpis3"/>
      </w:pPr>
      <w:r>
        <w:t>Nasazení družstev do play-off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play-off</w:t>
      </w:r>
      <w:bookmarkEnd w:id="64"/>
    </w:p>
    <w:p w14:paraId="7F943D44" w14:textId="77777777" w:rsidR="00BF3559" w:rsidRDefault="00BF3559">
      <w:pPr>
        <w:pStyle w:val="Nadpis3"/>
      </w:pPr>
      <w:r>
        <w:t>Systémem play-off na dva zápasy s případnými prodlouženími.</w:t>
      </w:r>
    </w:p>
    <w:p w14:paraId="74FF4453" w14:textId="77777777" w:rsidR="00BF3559" w:rsidRDefault="00BF3559">
      <w:pPr>
        <w:pStyle w:val="Nadpis3"/>
      </w:pPr>
      <w:r>
        <w:t>Nasazení družstev do play-off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39F64B4B"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DA49F2">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apod..</w:t>
      </w:r>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Hrací místo musí být vybaveno 2 tabulemi pro zápis umístěnými vedle terčů. Pokud to prostorové podmínky nedovolují je možno provádět zápis na tabule u stolu a to tak aby hráči měli stále přehled o skóre.</w:t>
      </w:r>
    </w:p>
    <w:p w14:paraId="381C0222" w14:textId="77777777" w:rsidR="00BF3559" w:rsidRDefault="00BF3559">
      <w:pPr>
        <w:pStyle w:val="Nadpis3"/>
      </w:pPr>
      <w:r>
        <w:t>Pokud je k odehrání zápasu zapotřebí nějaká platba (pronájem,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Střídání hráčů je možné vždy po odehrání jedné části utkání. Každý hráč nasazený do utkání může hrát pouze na té pozici podle klíče utkání, na kterou nastoupil do utkání poprvé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play-off</w:t>
      </w:r>
      <w:bookmarkEnd w:id="73"/>
    </w:p>
    <w:p w14:paraId="7EC67E0B" w14:textId="77777777" w:rsidR="00BF3559" w:rsidRDefault="00BF3559">
      <w:pPr>
        <w:pStyle w:val="Nadpis3"/>
      </w:pPr>
      <w:r>
        <w:t>Prodloužení se hrají</w:t>
      </w:r>
      <w:r w:rsidR="00B31134">
        <w:t xml:space="preserve">, </w:t>
      </w:r>
      <w:r>
        <w:t>pokud je součet bodů z obou utkání v play-off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play-off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V případě neodehrání zápasu se vyplní místo jména hráče na straně družstva, které neodehrání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r w:rsidR="00704788">
        <w:t xml:space="preserve">Check out(zavření) </w:t>
      </w:r>
      <w:r>
        <w:t xml:space="preserve"> se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c) rozdíl vyhraných a prohraných legů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e) rozdíl vyhraných a prohraných legů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V žebříčku nejsou hodnoceni hráči, kteří odehráli méně než 30% zápasů (rozumí se počet zápasů nejpilnějšího hráče v žebříčku).</w:t>
      </w:r>
    </w:p>
    <w:p w14:paraId="5B8CE610" w14:textId="77777777" w:rsidR="00BF3559" w:rsidRDefault="00BF3559">
      <w:pPr>
        <w:pStyle w:val="Nadpis3"/>
      </w:pPr>
      <w:r>
        <w:t>Vyhodnocují se tyto statistiky: 180, 140+, 100+, High Finish 101+, Quality points.</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r>
        <w:t>High Finish</w:t>
      </w:r>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r>
        <w:rPr>
          <w:kern w:val="28"/>
          <w:sz w:val="20"/>
          <w:szCs w:val="20"/>
        </w:rPr>
        <w:tab/>
        <w:t xml:space="preserve">  </w:t>
      </w:r>
      <w:r w:rsidR="00E11017">
        <w:rPr>
          <w:kern w:val="28"/>
          <w:sz w:val="20"/>
          <w:szCs w:val="20"/>
        </w:rPr>
        <w:t>500</w:t>
      </w:r>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r>
        <w:rPr>
          <w:kern w:val="28"/>
          <w:sz w:val="20"/>
          <w:szCs w:val="20"/>
        </w:rPr>
        <w:tab/>
        <w:t xml:space="preserve">  500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Neplatí pro oblasti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Zbytek peněz ze startovného se rozdělí mezi první tři družstva v oblasti takto: 1. místo 42%,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c) rozdíl vyhraných a prohraných legů ze vzájemných utkání,</w:t>
      </w:r>
      <w:r w:rsidRPr="00913506">
        <w:rPr>
          <w:sz w:val="20"/>
        </w:rPr>
        <w:br/>
        <w:t>d) rozdíl vyhraných a prohraných zápasů ze všech utkání,</w:t>
      </w:r>
      <w:r w:rsidRPr="00913506">
        <w:rPr>
          <w:sz w:val="20"/>
        </w:rPr>
        <w:br/>
        <w:t>e) rozdíl vyhraných a prohraných legů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play-off.</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r>
        <w:t xml:space="preserve">100%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Organizátor soutěže vyplatí finanční odměny bezhotovostně do 5 pracovních dnů od poskytnutí čísla účtu. Odměny musí být rozděleny takto: 1. místo 40%,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oblastních soutěží z nichž se družstva kvalifikují</w:t>
      </w:r>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r w:rsidRPr="00141AE6">
        <w:rPr>
          <w:b/>
          <w:bCs/>
        </w:rPr>
        <w:t>25%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r w:rsidRPr="00141AE6">
        <w:rPr>
          <w:b/>
          <w:bCs/>
        </w:rPr>
        <w:t>25%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výši </w:t>
      </w:r>
      <w:r>
        <w:t xml:space="preserve"> </w:t>
      </w:r>
      <w:r w:rsidR="00751F90">
        <w:t>1</w:t>
      </w:r>
      <w:r>
        <w:t xml:space="preserve">000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r>
        <w:rPr>
          <w:b/>
          <w:bCs/>
        </w:rPr>
        <w:t>50</w:t>
      </w:r>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r>
        <w:rPr>
          <w:b/>
          <w:bCs/>
        </w:rPr>
        <w:t>75%</w:t>
      </w:r>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d) v případě přestupu hráče, který do dne odeslání tiskopisu „ přestupní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b) schválí s odkladem - karenční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Přestup je možno ohlásit pouze v přestupním termínu. Přestupním  termínem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O přestupu rozhodne přestupní komise do 31. 1., případně do 14. 8..</w:t>
      </w:r>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Přestupní komise zveřejní přehled schválených a zamítnutých přestupů v oficiální zprávě nejpozději 31. 1. případně 14. 8..</w:t>
      </w:r>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soutěži,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0F8A4281" w:rsidR="00BF3559" w:rsidRDefault="00BF3559">
      <w:pPr>
        <w:pStyle w:val="Nadpis3"/>
        <w:rPr>
          <w:bCs/>
          <w:kern w:val="28"/>
          <w:szCs w:val="20"/>
        </w:rPr>
      </w:pPr>
      <w:r>
        <w:t>Hráč může být regis</w:t>
      </w:r>
      <w:r w:rsidR="00587DB7">
        <w:t>trován pouze za jeden klub v ČR.</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15D010A7" w:rsidR="00BF3559" w:rsidRDefault="00BF3559">
      <w:pPr>
        <w:pStyle w:val="Nadpis3"/>
        <w:rPr>
          <w:kern w:val="28"/>
          <w:szCs w:val="20"/>
        </w:rPr>
      </w:pPr>
      <w:r>
        <w:t>Individuální registrace se uděluje na základě písemné žádosti o registraci a po uhrazení předepsaného členského příspěvku. Hráč může být zaregistrován počínaje rokem, kdy žadatel dosáhne 8 let.</w:t>
      </w:r>
    </w:p>
    <w:p w14:paraId="089D24B5" w14:textId="77777777" w:rsidR="00BF3559" w:rsidRDefault="00BF3559">
      <w:pPr>
        <w:pStyle w:val="Nadpis2"/>
        <w:rPr>
          <w:kern w:val="28"/>
        </w:rPr>
      </w:pPr>
      <w:bookmarkStart w:id="109" w:name="_Toc41332516"/>
      <w:r>
        <w:rPr>
          <w:kern w:val="28"/>
        </w:rPr>
        <w:lastRenderedPageBreak/>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68F7921F" w14:textId="77777777" w:rsidR="00BF3559" w:rsidRDefault="00BF3559">
      <w:pPr>
        <w:pStyle w:val="Nadpis2"/>
        <w:rPr>
          <w:kern w:val="28"/>
        </w:rPr>
      </w:pPr>
      <w:bookmarkStart w:id="110" w:name="_Toc41332518"/>
      <w:r>
        <w:t>Individuální registrace obsahuje</w:t>
      </w:r>
      <w:bookmarkEnd w:id="110"/>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1" w:name="_Toc41332519"/>
      <w:r>
        <w:rPr>
          <w:kern w:val="28"/>
        </w:rPr>
        <w:t>Podávání žádostí o registraci</w:t>
      </w:r>
      <w:bookmarkEnd w:id="111"/>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ABE667F" w14:textId="77777777" w:rsidR="00BF3559" w:rsidRDefault="00BF3559">
      <w:pPr>
        <w:pStyle w:val="Nadpis3"/>
        <w:rPr>
          <w:kern w:val="28"/>
          <w:szCs w:val="20"/>
        </w:rPr>
      </w:pPr>
      <w:r>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2" w:name="_Toc41332520"/>
      <w:r>
        <w:t>Registrační poplatky</w:t>
      </w:r>
      <w:bookmarkEnd w:id="112"/>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3" w:name="_Toc41332521"/>
      <w:r>
        <w:lastRenderedPageBreak/>
        <w:t>Licence hráče</w:t>
      </w:r>
      <w:bookmarkEnd w:id="113"/>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4" w:name="_Toc41332522"/>
      <w:r>
        <w:t>Licence klubu</w:t>
      </w:r>
      <w:bookmarkEnd w:id="114"/>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5" w:name="_Toc41332523"/>
      <w:r>
        <w:t>Licenční poplatky</w:t>
      </w:r>
      <w:bookmarkEnd w:id="115"/>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6" w:name="_Toc41332524"/>
      <w:r>
        <w:t>Ukončení kolektivní registrace</w:t>
      </w:r>
      <w:bookmarkEnd w:id="116"/>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7" w:name="_Toc41332525"/>
      <w:r>
        <w:t>Ukončení individuální registrace</w:t>
      </w:r>
      <w:bookmarkEnd w:id="117"/>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8" w:name="_Toc41332526"/>
      <w:r>
        <w:lastRenderedPageBreak/>
        <w:t>DISCIPLINÁRNÍ ŘÁD</w:t>
      </w:r>
      <w:bookmarkEnd w:id="118"/>
    </w:p>
    <w:p w14:paraId="23C7A194" w14:textId="77777777" w:rsidR="00BF3559" w:rsidRDefault="00BF3559">
      <w:pPr>
        <w:pStyle w:val="Nadpis2"/>
        <w:rPr>
          <w:kern w:val="28"/>
        </w:rPr>
      </w:pPr>
      <w:bookmarkStart w:id="119" w:name="_Toc41332527"/>
      <w:r>
        <w:t>Úvodní ustanovení</w:t>
      </w:r>
      <w:bookmarkEnd w:id="119"/>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0" w:name="_Toc41332528"/>
      <w:r>
        <w:t>Druhy disciplinárních trestů</w:t>
      </w:r>
      <w:bookmarkEnd w:id="120"/>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1" w:name="_Toc41332529"/>
      <w:r>
        <w:t>Provinění hráčů a výše trestů</w:t>
      </w:r>
      <w:bookmarkEnd w:id="121"/>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veřejné napomenutí a zastavení závodní činnosti s podmínkou 6 - 12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2 - 12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dalších 6 - 12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zastavení závodní činnosti na 3 - 6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za úplatu nebo slib úplaty: zastavení závodní činnosti na 6 - 24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Hrubé porušení sportovní etiky, zvláště hrubé porušení, popř. opakované porušení stanov a řádů  ČŠO:</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2" w:name="_Toc41332530"/>
      <w:r>
        <w:t>Provinění rozhodčích a funkcionářů a výše trestů</w:t>
      </w:r>
      <w:bookmarkEnd w:id="122"/>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veřejné napomenutí s podmínkou až na 6 - 12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peněžitá pokuta, odvolání s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Úmyslné porušení stanov, pravidel, soutěžního řádu a směrnic ČŠO - například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3" w:name="_Toc41332531"/>
      <w:r>
        <w:t>Provinění klubů (družstev) a výše trestů</w:t>
      </w:r>
      <w:bookmarkEnd w:id="123"/>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odejmutí pořadatelské služby na období 1 - 24 měsíců</w:t>
      </w:r>
    </w:p>
    <w:p w14:paraId="01962866" w14:textId="77777777" w:rsidR="00BF3559" w:rsidRDefault="00BF3559">
      <w:pPr>
        <w:pStyle w:val="Nadpis3"/>
        <w:rPr>
          <w:kern w:val="28"/>
          <w:szCs w:val="20"/>
        </w:rPr>
      </w:pPr>
      <w:r>
        <w:t>Hrubé porušení sportovní etiky, zvláště hrubé porušení, popř. opakované porušení stanov a řádů  ČŠO:</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odejmutí pořadatelství všech akcí na dobu 1 - 24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4" w:name="_Toc41332532"/>
      <w:r>
        <w:t>Disciplinární řízení</w:t>
      </w:r>
      <w:bookmarkEnd w:id="124"/>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Disciplinární orgán zahájí disciplinární řízení, má-li za to, že jsou k tomu oprávněné důvody. Může tak učinit z vlastního nebo cizího podnětu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5" w:name="_Toc41332533"/>
      <w:r>
        <w:t>Odvolací řízení</w:t>
      </w:r>
      <w:bookmarkEnd w:id="125"/>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6" w:name="_Toc41332534"/>
      <w:r>
        <w:t>Odvolací orgán</w:t>
      </w:r>
      <w:bookmarkEnd w:id="126"/>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7" w:name="_Toc41332535"/>
      <w:r>
        <w:t>Evidence disciplinárních trestů</w:t>
      </w:r>
      <w:bookmarkEnd w:id="127"/>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8" w:name="_Toc41332536"/>
      <w:r>
        <w:lastRenderedPageBreak/>
        <w:t>Prominutí zbytku trestu</w:t>
      </w:r>
      <w:bookmarkEnd w:id="128"/>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29" w:name="_Toc41332537"/>
      <w:r>
        <w:lastRenderedPageBreak/>
        <w:t>ANTIDOPINGOVÝ ŘÁD</w:t>
      </w:r>
      <w:bookmarkEnd w:id="129"/>
    </w:p>
    <w:p w14:paraId="41DA59DA" w14:textId="77777777" w:rsidR="00BF3559" w:rsidRDefault="00BF3559">
      <w:pPr>
        <w:pStyle w:val="Nadpis2"/>
        <w:rPr>
          <w:kern w:val="28"/>
        </w:rPr>
      </w:pPr>
      <w:bookmarkStart w:id="130" w:name="_Toc41332538"/>
      <w:r>
        <w:t>Úvodní ustanovení</w:t>
      </w:r>
      <w:bookmarkEnd w:id="130"/>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Policy vydanou World Darts Federation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16EF" w14:textId="77777777" w:rsidR="0068270E" w:rsidRDefault="0068270E">
      <w:r>
        <w:separator/>
      </w:r>
    </w:p>
  </w:endnote>
  <w:endnote w:type="continuationSeparator" w:id="0">
    <w:p w14:paraId="63A6D604" w14:textId="77777777" w:rsidR="0068270E" w:rsidRDefault="0068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2B2A8D06" w:rsidR="0068270E" w:rsidRDefault="0068270E">
    <w:pPr>
      <w:pStyle w:val="Zpat"/>
      <w:jc w:val="center"/>
    </w:pPr>
    <w:r>
      <w:rPr>
        <w:rStyle w:val="slostrnky"/>
      </w:rPr>
      <w:fldChar w:fldCharType="begin"/>
    </w:r>
    <w:r>
      <w:rPr>
        <w:rStyle w:val="slostrnky"/>
      </w:rPr>
      <w:instrText xml:space="preserve"> PAGE </w:instrText>
    </w:r>
    <w:r>
      <w:rPr>
        <w:rStyle w:val="slostrnky"/>
      </w:rPr>
      <w:fldChar w:fldCharType="separate"/>
    </w:r>
    <w:r w:rsidR="00DE5AAD">
      <w:rPr>
        <w:rStyle w:val="slostrnky"/>
        <w:noProof/>
      </w:rPr>
      <w:t>40</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5F7E" w14:textId="77777777" w:rsidR="0068270E" w:rsidRDefault="0068270E">
      <w:r>
        <w:separator/>
      </w:r>
    </w:p>
  </w:footnote>
  <w:footnote w:type="continuationSeparator" w:id="0">
    <w:p w14:paraId="622D20FA" w14:textId="77777777" w:rsidR="0068270E" w:rsidRDefault="0068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68270E" w:rsidRDefault="0068270E">
    <w:pPr>
      <w:pStyle w:val="Zhlav"/>
      <w:rPr>
        <w:b/>
        <w:bCs/>
        <w:sz w:val="40"/>
      </w:rPr>
    </w:pPr>
    <w:r>
      <w:rPr>
        <w:b/>
        <w:bCs/>
      </w:rPr>
      <w:t>Česká šipková organizace, z.s.</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036EFA36"/>
    <w:lvl w:ilvl="0" w:tplc="9CCA9F5E">
      <w:start w:val="1"/>
      <w:numFmt w:val="lowerLetter"/>
      <w:lvlText w:val="%1)"/>
      <w:lvlJc w:val="left"/>
      <w:pPr>
        <w:tabs>
          <w:tab w:val="num" w:pos="1428"/>
        </w:tabs>
        <w:ind w:left="1428" w:hanging="360"/>
      </w:pPr>
      <w:rPr>
        <w:rFonts w:hint="default"/>
        <w:strike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5E7C0A39"/>
    <w:multiLevelType w:val="hybridMultilevel"/>
    <w:tmpl w:val="A2F890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7"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552278323">
    <w:abstractNumId w:val="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677858">
    <w:abstractNumId w:val="4"/>
  </w:num>
  <w:num w:numId="3" w16cid:durableId="974027650">
    <w:abstractNumId w:val="1"/>
  </w:num>
  <w:num w:numId="4" w16cid:durableId="1937900432">
    <w:abstractNumId w:val="2"/>
  </w:num>
  <w:num w:numId="5" w16cid:durableId="668214117">
    <w:abstractNumId w:val="3"/>
  </w:num>
  <w:num w:numId="6" w16cid:durableId="936016151">
    <w:abstractNumId w:val="7"/>
  </w:num>
  <w:num w:numId="7" w16cid:durableId="423915210">
    <w:abstractNumId w:val="0"/>
  </w:num>
  <w:num w:numId="8" w16cid:durableId="150949766">
    <w:abstractNumId w:val="7"/>
  </w:num>
  <w:num w:numId="9" w16cid:durableId="2081051677">
    <w:abstractNumId w:val="7"/>
  </w:num>
  <w:num w:numId="10" w16cid:durableId="1567647164">
    <w:abstractNumId w:val="7"/>
  </w:num>
  <w:num w:numId="11" w16cid:durableId="971523331">
    <w:abstractNumId w:val="7"/>
  </w:num>
  <w:num w:numId="12" w16cid:durableId="598149356">
    <w:abstractNumId w:val="7"/>
  </w:num>
  <w:num w:numId="13" w16cid:durableId="1996957458">
    <w:abstractNumId w:val="7"/>
  </w:num>
  <w:num w:numId="14" w16cid:durableId="423769986">
    <w:abstractNumId w:val="7"/>
  </w:num>
  <w:num w:numId="15" w16cid:durableId="1178807239">
    <w:abstractNumId w:val="7"/>
  </w:num>
  <w:num w:numId="16" w16cid:durableId="1431857161">
    <w:abstractNumId w:val="7"/>
  </w:num>
  <w:num w:numId="17" w16cid:durableId="1063454156">
    <w:abstractNumId w:val="6"/>
  </w:num>
  <w:num w:numId="18" w16cid:durableId="2080319790">
    <w:abstractNumId w:val="5"/>
  </w:num>
  <w:num w:numId="19" w16cid:durableId="1565486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50"/>
    <w:rsid w:val="000135D2"/>
    <w:rsid w:val="000159B2"/>
    <w:rsid w:val="00021D0A"/>
    <w:rsid w:val="00034F99"/>
    <w:rsid w:val="00036A07"/>
    <w:rsid w:val="00052102"/>
    <w:rsid w:val="00053906"/>
    <w:rsid w:val="0005646E"/>
    <w:rsid w:val="0006559F"/>
    <w:rsid w:val="00075EE4"/>
    <w:rsid w:val="00077EE9"/>
    <w:rsid w:val="00081006"/>
    <w:rsid w:val="00081646"/>
    <w:rsid w:val="000915E8"/>
    <w:rsid w:val="00095A6D"/>
    <w:rsid w:val="000A7178"/>
    <w:rsid w:val="000B6C89"/>
    <w:rsid w:val="000D569D"/>
    <w:rsid w:val="000F097D"/>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22BFE"/>
    <w:rsid w:val="0033096D"/>
    <w:rsid w:val="00335131"/>
    <w:rsid w:val="003406CA"/>
    <w:rsid w:val="00347C6F"/>
    <w:rsid w:val="00353459"/>
    <w:rsid w:val="00360883"/>
    <w:rsid w:val="00361B8E"/>
    <w:rsid w:val="00397B22"/>
    <w:rsid w:val="003B3A81"/>
    <w:rsid w:val="003B49C1"/>
    <w:rsid w:val="003B7435"/>
    <w:rsid w:val="003C2D2E"/>
    <w:rsid w:val="003C56FB"/>
    <w:rsid w:val="0041485C"/>
    <w:rsid w:val="00415A09"/>
    <w:rsid w:val="004205D3"/>
    <w:rsid w:val="004303AE"/>
    <w:rsid w:val="00455A54"/>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6BCD"/>
    <w:rsid w:val="00557392"/>
    <w:rsid w:val="00561B29"/>
    <w:rsid w:val="0056225C"/>
    <w:rsid w:val="0058483A"/>
    <w:rsid w:val="00587DB7"/>
    <w:rsid w:val="00590258"/>
    <w:rsid w:val="0059427B"/>
    <w:rsid w:val="005943AB"/>
    <w:rsid w:val="005B3C4E"/>
    <w:rsid w:val="005B5778"/>
    <w:rsid w:val="005B6596"/>
    <w:rsid w:val="005B77C5"/>
    <w:rsid w:val="005E05CF"/>
    <w:rsid w:val="005E1CC6"/>
    <w:rsid w:val="005F00D8"/>
    <w:rsid w:val="005F0B0F"/>
    <w:rsid w:val="005F2F57"/>
    <w:rsid w:val="0060424B"/>
    <w:rsid w:val="00605E9C"/>
    <w:rsid w:val="0060692E"/>
    <w:rsid w:val="006231F6"/>
    <w:rsid w:val="00633567"/>
    <w:rsid w:val="0064020A"/>
    <w:rsid w:val="00642976"/>
    <w:rsid w:val="00645307"/>
    <w:rsid w:val="00646ECF"/>
    <w:rsid w:val="00660642"/>
    <w:rsid w:val="00670572"/>
    <w:rsid w:val="0067435F"/>
    <w:rsid w:val="00674A94"/>
    <w:rsid w:val="006805AC"/>
    <w:rsid w:val="0068270E"/>
    <w:rsid w:val="00683ABE"/>
    <w:rsid w:val="00690325"/>
    <w:rsid w:val="00697E38"/>
    <w:rsid w:val="006B4EBC"/>
    <w:rsid w:val="006C6C34"/>
    <w:rsid w:val="006D7B27"/>
    <w:rsid w:val="006E74D7"/>
    <w:rsid w:val="00704788"/>
    <w:rsid w:val="00730F4D"/>
    <w:rsid w:val="00731318"/>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65D83"/>
    <w:rsid w:val="008704F9"/>
    <w:rsid w:val="008A147F"/>
    <w:rsid w:val="008A49FB"/>
    <w:rsid w:val="008A5C58"/>
    <w:rsid w:val="008C4A62"/>
    <w:rsid w:val="008D7045"/>
    <w:rsid w:val="008E1A9D"/>
    <w:rsid w:val="008F6797"/>
    <w:rsid w:val="009100EE"/>
    <w:rsid w:val="00913506"/>
    <w:rsid w:val="00913C8E"/>
    <w:rsid w:val="00937F9D"/>
    <w:rsid w:val="00960205"/>
    <w:rsid w:val="009760C3"/>
    <w:rsid w:val="0099013D"/>
    <w:rsid w:val="00992124"/>
    <w:rsid w:val="0099579F"/>
    <w:rsid w:val="009A7866"/>
    <w:rsid w:val="009B6340"/>
    <w:rsid w:val="009C5B7E"/>
    <w:rsid w:val="009D1C70"/>
    <w:rsid w:val="009F52DB"/>
    <w:rsid w:val="009F5AF2"/>
    <w:rsid w:val="009F5E5C"/>
    <w:rsid w:val="00A16719"/>
    <w:rsid w:val="00A334CA"/>
    <w:rsid w:val="00A349F4"/>
    <w:rsid w:val="00A34E59"/>
    <w:rsid w:val="00A4544C"/>
    <w:rsid w:val="00A5551E"/>
    <w:rsid w:val="00A65403"/>
    <w:rsid w:val="00A90136"/>
    <w:rsid w:val="00A92601"/>
    <w:rsid w:val="00A955E0"/>
    <w:rsid w:val="00A960A2"/>
    <w:rsid w:val="00AA013F"/>
    <w:rsid w:val="00AA4202"/>
    <w:rsid w:val="00AA44AB"/>
    <w:rsid w:val="00AB5229"/>
    <w:rsid w:val="00AB6B6E"/>
    <w:rsid w:val="00AD12EF"/>
    <w:rsid w:val="00AD24B1"/>
    <w:rsid w:val="00AD365C"/>
    <w:rsid w:val="00AD7283"/>
    <w:rsid w:val="00AE15A0"/>
    <w:rsid w:val="00AE191E"/>
    <w:rsid w:val="00B06227"/>
    <w:rsid w:val="00B1495A"/>
    <w:rsid w:val="00B21E1D"/>
    <w:rsid w:val="00B23DBC"/>
    <w:rsid w:val="00B267EE"/>
    <w:rsid w:val="00B31134"/>
    <w:rsid w:val="00B31B3D"/>
    <w:rsid w:val="00B31EA6"/>
    <w:rsid w:val="00B37864"/>
    <w:rsid w:val="00B55E2E"/>
    <w:rsid w:val="00B63A87"/>
    <w:rsid w:val="00B65613"/>
    <w:rsid w:val="00B71E59"/>
    <w:rsid w:val="00B83D5A"/>
    <w:rsid w:val="00B92CB3"/>
    <w:rsid w:val="00BA5A9E"/>
    <w:rsid w:val="00BB404F"/>
    <w:rsid w:val="00BB6941"/>
    <w:rsid w:val="00BD0923"/>
    <w:rsid w:val="00BD6DA7"/>
    <w:rsid w:val="00BE1430"/>
    <w:rsid w:val="00BF3559"/>
    <w:rsid w:val="00C10118"/>
    <w:rsid w:val="00C11F94"/>
    <w:rsid w:val="00C14A3C"/>
    <w:rsid w:val="00C27A6C"/>
    <w:rsid w:val="00C27D2B"/>
    <w:rsid w:val="00C42531"/>
    <w:rsid w:val="00C55A5E"/>
    <w:rsid w:val="00C60667"/>
    <w:rsid w:val="00C61200"/>
    <w:rsid w:val="00C6743E"/>
    <w:rsid w:val="00C67F97"/>
    <w:rsid w:val="00C866E1"/>
    <w:rsid w:val="00CA0D41"/>
    <w:rsid w:val="00CB1326"/>
    <w:rsid w:val="00CB3815"/>
    <w:rsid w:val="00CC6FAB"/>
    <w:rsid w:val="00CC731B"/>
    <w:rsid w:val="00CD1E8C"/>
    <w:rsid w:val="00CE5D14"/>
    <w:rsid w:val="00CF2DB3"/>
    <w:rsid w:val="00CF44B2"/>
    <w:rsid w:val="00D01E77"/>
    <w:rsid w:val="00D20090"/>
    <w:rsid w:val="00D2319F"/>
    <w:rsid w:val="00D2535B"/>
    <w:rsid w:val="00D32050"/>
    <w:rsid w:val="00D32CAC"/>
    <w:rsid w:val="00D4521C"/>
    <w:rsid w:val="00D53E65"/>
    <w:rsid w:val="00D77A89"/>
    <w:rsid w:val="00D87A29"/>
    <w:rsid w:val="00D9473B"/>
    <w:rsid w:val="00DA3C95"/>
    <w:rsid w:val="00DA49F2"/>
    <w:rsid w:val="00DA6096"/>
    <w:rsid w:val="00DB3B6E"/>
    <w:rsid w:val="00DC3B64"/>
    <w:rsid w:val="00DD29D0"/>
    <w:rsid w:val="00DE1E92"/>
    <w:rsid w:val="00DE5AAD"/>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44F77"/>
    <w:rsid w:val="00F5172C"/>
    <w:rsid w:val="00F6221D"/>
    <w:rsid w:val="00F632F5"/>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 w:type="paragraph" w:styleId="Odstavecseseznamem">
    <w:name w:val="List Paragraph"/>
    <w:basedOn w:val="Normln"/>
    <w:uiPriority w:val="34"/>
    <w:qFormat/>
    <w:rsid w:val="003C2D2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17DE-8C79-42CF-AEA0-D183CBD0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44</Pages>
  <Words>18037</Words>
  <Characters>101956</Characters>
  <Application>Microsoft Office Word</Application>
  <DocSecurity>0</DocSecurity>
  <Lines>849</Lines>
  <Paragraphs>239</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119754</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9</cp:revision>
  <cp:lastPrinted>2024-01-02T07:47:00Z</cp:lastPrinted>
  <dcterms:created xsi:type="dcterms:W3CDTF">2023-12-07T10:03:00Z</dcterms:created>
  <dcterms:modified xsi:type="dcterms:W3CDTF">2024-01-02T10:36:00Z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